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1358" w:rsidRPr="00671358" w:rsidRDefault="00671358" w:rsidP="00671358"/>
    <w:p w:rsidR="00671358" w:rsidRPr="00671358" w:rsidRDefault="00671358" w:rsidP="00671358">
      <w:pPr>
        <w:jc w:val="center"/>
      </w:pPr>
      <w:r w:rsidRPr="00671358">
        <w:rPr>
          <w:b/>
          <w:bCs/>
        </w:rPr>
        <w:t>EXTRATO 3º ADITAMENTO CONTRATO Nº 015/2021</w:t>
      </w:r>
    </w:p>
    <w:p w:rsidR="00671358" w:rsidRPr="00671358" w:rsidRDefault="00671358" w:rsidP="00671358">
      <w:pPr>
        <w:jc w:val="both"/>
      </w:pPr>
      <w:r w:rsidRPr="00671358">
        <w:rPr>
          <w:b/>
          <w:bCs/>
        </w:rPr>
        <w:t xml:space="preserve">Contrato nº 015/2021– Processo nº 00168/2019 – Aditamento de Prazo - Contratante: </w:t>
      </w:r>
      <w:r w:rsidRPr="00671358">
        <w:t xml:space="preserve">SASSOM - SERVIÇO DE ASSISTÊNCIA E SEGURO SOCIAL DOS MUNICIPIÁRIOS DE FRANCA </w:t>
      </w:r>
      <w:r w:rsidRPr="00671358">
        <w:rPr>
          <w:b/>
          <w:bCs/>
        </w:rPr>
        <w:t xml:space="preserve">- Contratada: </w:t>
      </w:r>
      <w:r w:rsidRPr="00671358">
        <w:t xml:space="preserve">MAGNEMED RESSONÂNCIA MAGNÉTICA LTDA </w:t>
      </w:r>
      <w:r w:rsidRPr="00671358">
        <w:rPr>
          <w:b/>
          <w:bCs/>
        </w:rPr>
        <w:t xml:space="preserve">Objeto: </w:t>
      </w:r>
      <w:r w:rsidRPr="00671358">
        <w:t xml:space="preserve">Prestação de Serviços de Assistência à Saúde na Especialidade de Diagnóstico por Imagem: Ressonância - </w:t>
      </w:r>
      <w:r w:rsidRPr="00671358">
        <w:rPr>
          <w:b/>
          <w:bCs/>
        </w:rPr>
        <w:t xml:space="preserve">Vigência: 20/12/2024 a 19/12/2025 </w:t>
      </w:r>
    </w:p>
    <w:p w:rsidR="00671358" w:rsidRPr="00671358" w:rsidRDefault="00671358" w:rsidP="00671358">
      <w:pPr>
        <w:jc w:val="center"/>
      </w:pPr>
      <w:r w:rsidRPr="00671358">
        <w:t>Franca, 19 de dezembro de 2024</w:t>
      </w:r>
    </w:p>
    <w:p w:rsidR="00671358" w:rsidRPr="00671358" w:rsidRDefault="00671358" w:rsidP="00671358">
      <w:pPr>
        <w:jc w:val="center"/>
      </w:pPr>
      <w:r w:rsidRPr="00671358">
        <w:t>Célia Maria Teodoro Falleiros</w:t>
      </w:r>
    </w:p>
    <w:p w:rsidR="00555876" w:rsidRDefault="00671358" w:rsidP="00671358">
      <w:pPr>
        <w:jc w:val="center"/>
      </w:pPr>
      <w:r w:rsidRPr="00671358">
        <w:t>Presidente do Conselho Administrativo do SASSOM</w:t>
      </w:r>
    </w:p>
    <w:sectPr w:rsidR="00555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58"/>
    <w:rsid w:val="00555876"/>
    <w:rsid w:val="005D53B7"/>
    <w:rsid w:val="00671358"/>
    <w:rsid w:val="00B1678D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1C8D6-438A-4B06-8EB3-BB4A333A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2024-12-20T12:06:00Z</dcterms:created>
  <dcterms:modified xsi:type="dcterms:W3CDTF">2024-12-20T12:07:00Z</dcterms:modified>
</cp:coreProperties>
</file>