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B77" w:rsidRDefault="00CF5B77" w:rsidP="00585698">
      <w:pPr>
        <w:pStyle w:val="Ttulo2"/>
      </w:pPr>
    </w:p>
    <w:p w:rsidR="00D2425F" w:rsidRDefault="00D2425F" w:rsidP="004F3319">
      <w:pPr>
        <w:rPr>
          <w:b/>
          <w:bCs/>
          <w:sz w:val="24"/>
          <w:szCs w:val="24"/>
        </w:rPr>
      </w:pPr>
    </w:p>
    <w:p w:rsidR="004F3319" w:rsidRDefault="004F3319" w:rsidP="004F3319">
      <w:pPr>
        <w:pStyle w:val="Corpodetexto"/>
        <w:spacing w:after="0"/>
        <w:rPr>
          <w:rFonts w:ascii="Arial" w:hAnsi="Arial" w:cs="Arial"/>
          <w:b/>
          <w:bCs/>
          <w:sz w:val="16"/>
          <w:szCs w:val="16"/>
        </w:rPr>
      </w:pPr>
      <w:r>
        <w:rPr>
          <w:b/>
          <w:bCs/>
          <w:noProof/>
          <w:sz w:val="16"/>
          <w:szCs w:val="16"/>
        </w:rPr>
        <w:drawing>
          <wp:inline distT="0" distB="0" distL="0" distR="0">
            <wp:extent cx="858741" cy="357505"/>
            <wp:effectExtent l="0" t="0" r="0" b="4445"/>
            <wp:docPr id="1" name="Imagem 1" descr="cid:image001.jpg@01CFCD04.2367C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CFCD04.2367C44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295" cy="361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F00A8" w:rsidRPr="00CF00A8" w:rsidRDefault="00CF00A8" w:rsidP="00CF00A8">
      <w:p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sz w:val="18"/>
          <w:szCs w:val="18"/>
        </w:rPr>
      </w:pPr>
      <w:r w:rsidRPr="00CF00A8">
        <w:rPr>
          <w:rFonts w:ascii="Arial-BoldMT" w:hAnsi="Arial-BoldMT" w:cs="Arial-BoldMT"/>
          <w:b/>
          <w:bCs/>
          <w:sz w:val="18"/>
          <w:szCs w:val="18"/>
        </w:rPr>
        <w:t>AVISO DE LICITAÇÃO – PREGÃO PRESENCIAL Nº 01/2023.</w:t>
      </w:r>
    </w:p>
    <w:p w:rsidR="004F3319" w:rsidRPr="00CF00A8" w:rsidRDefault="00CF00A8" w:rsidP="00CF00A8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CF00A8">
        <w:rPr>
          <w:rFonts w:ascii="Arial-BoldMT" w:hAnsi="Arial-BoldMT" w:cs="Arial-BoldMT"/>
          <w:b/>
          <w:bCs/>
          <w:sz w:val="18"/>
          <w:szCs w:val="18"/>
        </w:rPr>
        <w:t xml:space="preserve">PROCESSO </w:t>
      </w:r>
      <w:r w:rsidRPr="00CF00A8">
        <w:rPr>
          <w:rFonts w:ascii="ArialMT" w:hAnsi="ArialMT" w:cs="ArialMT"/>
          <w:sz w:val="18"/>
          <w:szCs w:val="18"/>
        </w:rPr>
        <w:t xml:space="preserve">nº 0147/23. </w:t>
      </w:r>
      <w:r w:rsidRPr="00CF00A8">
        <w:rPr>
          <w:rFonts w:ascii="Arial-BoldMT" w:hAnsi="Arial-BoldMT" w:cs="Arial-BoldMT"/>
          <w:b/>
          <w:bCs/>
          <w:sz w:val="18"/>
          <w:szCs w:val="18"/>
        </w:rPr>
        <w:t xml:space="preserve">OBJETO </w:t>
      </w:r>
      <w:r w:rsidRPr="00CF00A8">
        <w:rPr>
          <w:rFonts w:ascii="ArialMT" w:hAnsi="ArialMT" w:cs="ArialMT"/>
          <w:sz w:val="18"/>
          <w:szCs w:val="18"/>
        </w:rPr>
        <w:t>Contratação de empresa objetivando a</w:t>
      </w:r>
      <w:r w:rsidRPr="00CF00A8">
        <w:rPr>
          <w:rFonts w:ascii="ArialMT" w:hAnsi="ArialMT" w:cs="ArialMT"/>
          <w:sz w:val="18"/>
          <w:szCs w:val="18"/>
        </w:rPr>
        <w:t xml:space="preserve"> </w:t>
      </w:r>
      <w:r w:rsidRPr="00CF00A8">
        <w:rPr>
          <w:rFonts w:ascii="ArialMT" w:hAnsi="ArialMT" w:cs="ArialMT"/>
          <w:sz w:val="18"/>
          <w:szCs w:val="18"/>
        </w:rPr>
        <w:t>prestação de serviços de limpeza, asseio e conservação predial das</w:t>
      </w:r>
      <w:r w:rsidRPr="00CF00A8">
        <w:rPr>
          <w:rFonts w:ascii="ArialMT" w:hAnsi="ArialMT" w:cs="ArialMT"/>
          <w:sz w:val="18"/>
          <w:szCs w:val="18"/>
        </w:rPr>
        <w:t xml:space="preserve"> </w:t>
      </w:r>
      <w:r w:rsidRPr="00CF00A8">
        <w:rPr>
          <w:rFonts w:ascii="ArialMT" w:hAnsi="ArialMT" w:cs="ArialMT"/>
          <w:sz w:val="18"/>
          <w:szCs w:val="18"/>
        </w:rPr>
        <w:t>dependências do SASSOM – Serviço de Assistência e Seguro Social dos</w:t>
      </w:r>
      <w:r w:rsidRPr="00CF00A8">
        <w:rPr>
          <w:rFonts w:ascii="ArialMT" w:hAnsi="ArialMT" w:cs="ArialMT"/>
          <w:sz w:val="18"/>
          <w:szCs w:val="18"/>
        </w:rPr>
        <w:t xml:space="preserve"> </w:t>
      </w:r>
      <w:r w:rsidRPr="00CF00A8">
        <w:rPr>
          <w:rFonts w:ascii="ArialMT" w:hAnsi="ArialMT" w:cs="ArialMT"/>
          <w:sz w:val="18"/>
          <w:szCs w:val="18"/>
        </w:rPr>
        <w:t>Municipiários de Franca/SP. O recebimento dos envelopes propostas e a</w:t>
      </w:r>
      <w:r w:rsidRPr="00CF00A8">
        <w:rPr>
          <w:rFonts w:ascii="ArialMT" w:hAnsi="ArialMT" w:cs="ArialMT"/>
          <w:sz w:val="18"/>
          <w:szCs w:val="18"/>
        </w:rPr>
        <w:t xml:space="preserve"> </w:t>
      </w:r>
      <w:r w:rsidRPr="00CF00A8">
        <w:rPr>
          <w:rFonts w:ascii="Arial-BoldMT" w:hAnsi="Arial-BoldMT" w:cs="Arial-BoldMT"/>
          <w:b/>
          <w:bCs/>
          <w:sz w:val="18"/>
          <w:szCs w:val="18"/>
        </w:rPr>
        <w:t xml:space="preserve">abertura </w:t>
      </w:r>
      <w:r w:rsidRPr="00CF00A8">
        <w:rPr>
          <w:rFonts w:ascii="ArialMT" w:hAnsi="ArialMT" w:cs="ArialMT"/>
          <w:sz w:val="18"/>
          <w:szCs w:val="18"/>
        </w:rPr>
        <w:t xml:space="preserve">será dia </w:t>
      </w:r>
      <w:r w:rsidRPr="00CF00A8">
        <w:rPr>
          <w:rFonts w:ascii="Arial-BoldMT" w:hAnsi="Arial-BoldMT" w:cs="Arial-BoldMT"/>
          <w:b/>
          <w:bCs/>
          <w:sz w:val="18"/>
          <w:szCs w:val="18"/>
        </w:rPr>
        <w:t xml:space="preserve">24/11/2023 às 09hs, na sede do Sassom. LOCAL: </w:t>
      </w:r>
      <w:r w:rsidRPr="00CF00A8">
        <w:rPr>
          <w:rFonts w:ascii="ArialMT" w:hAnsi="ArialMT" w:cs="ArialMT"/>
          <w:sz w:val="18"/>
          <w:szCs w:val="18"/>
        </w:rPr>
        <w:t>Rua</w:t>
      </w:r>
      <w:r w:rsidRPr="00CF00A8">
        <w:rPr>
          <w:rFonts w:ascii="ArialMT" w:hAnsi="ArialMT" w:cs="ArialMT"/>
          <w:sz w:val="18"/>
          <w:szCs w:val="18"/>
        </w:rPr>
        <w:t xml:space="preserve"> </w:t>
      </w:r>
      <w:r w:rsidRPr="00CF00A8">
        <w:rPr>
          <w:rFonts w:ascii="ArialMT" w:hAnsi="ArialMT" w:cs="ArialMT"/>
          <w:sz w:val="18"/>
          <w:szCs w:val="18"/>
        </w:rPr>
        <w:t>Frederico Moura, 1417 Bairro Cidade Nova em Franca/SP. EDITAL</w:t>
      </w:r>
      <w:r w:rsidRPr="00CF00A8">
        <w:rPr>
          <w:rFonts w:ascii="ArialMT" w:hAnsi="ArialMT" w:cs="ArialMT"/>
          <w:sz w:val="18"/>
          <w:szCs w:val="18"/>
        </w:rPr>
        <w:t xml:space="preserve"> </w:t>
      </w:r>
      <w:r w:rsidRPr="00CF00A8">
        <w:rPr>
          <w:rFonts w:ascii="ArialMT" w:hAnsi="ArialMT" w:cs="ArialMT"/>
          <w:sz w:val="18"/>
          <w:szCs w:val="18"/>
        </w:rPr>
        <w:t xml:space="preserve">completo à disposição no </w:t>
      </w:r>
      <w:r w:rsidRPr="00CF00A8">
        <w:rPr>
          <w:rFonts w:ascii="Arial-BoldMT" w:hAnsi="Arial-BoldMT" w:cs="Arial-BoldMT"/>
          <w:b/>
          <w:bCs/>
          <w:sz w:val="18"/>
          <w:szCs w:val="18"/>
        </w:rPr>
        <w:t xml:space="preserve">www.sassomfranca.com.br </w:t>
      </w:r>
      <w:r w:rsidRPr="00CF00A8">
        <w:rPr>
          <w:rFonts w:ascii="ArialMT" w:hAnsi="ArialMT" w:cs="ArialMT"/>
          <w:sz w:val="18"/>
          <w:szCs w:val="18"/>
        </w:rPr>
        <w:t>em licitações,</w:t>
      </w:r>
      <w:r w:rsidRPr="00CF00A8">
        <w:rPr>
          <w:rFonts w:ascii="ArialMT" w:hAnsi="ArialMT" w:cs="ArialMT"/>
          <w:sz w:val="18"/>
          <w:szCs w:val="18"/>
        </w:rPr>
        <w:t xml:space="preserve"> </w:t>
      </w:r>
      <w:r w:rsidRPr="00CF00A8">
        <w:rPr>
          <w:rFonts w:ascii="ArialMT" w:hAnsi="ArialMT" w:cs="ArialMT"/>
          <w:sz w:val="18"/>
          <w:szCs w:val="18"/>
        </w:rPr>
        <w:t>informações pelos fones (16) 3727.0550 ou 16.3721.0956 ou via e-mail:</w:t>
      </w:r>
      <w:r w:rsidRPr="00CF00A8">
        <w:rPr>
          <w:rFonts w:ascii="ArialMT" w:hAnsi="ArialMT" w:cs="ArialMT"/>
          <w:sz w:val="18"/>
          <w:szCs w:val="18"/>
        </w:rPr>
        <w:t xml:space="preserve"> </w:t>
      </w:r>
      <w:r w:rsidRPr="00CF00A8">
        <w:rPr>
          <w:rFonts w:ascii="Arial-BoldMT" w:hAnsi="Arial-BoldMT" w:cs="Arial-BoldMT"/>
          <w:b/>
          <w:bCs/>
          <w:sz w:val="18"/>
          <w:szCs w:val="18"/>
        </w:rPr>
        <w:t>ouvidoria@sassomfranca.com.br</w:t>
      </w:r>
      <w:r w:rsidRPr="00CF00A8">
        <w:rPr>
          <w:rFonts w:ascii="ArialMT" w:hAnsi="ArialMT" w:cs="ArialMT"/>
          <w:sz w:val="18"/>
          <w:szCs w:val="18"/>
        </w:rPr>
        <w:t xml:space="preserve">. </w:t>
      </w:r>
      <w:r w:rsidRPr="00CF00A8">
        <w:rPr>
          <w:rFonts w:ascii="Arial-BoldMT" w:hAnsi="Arial-BoldMT" w:cs="Arial-BoldMT"/>
          <w:b/>
          <w:bCs/>
          <w:sz w:val="18"/>
          <w:szCs w:val="18"/>
        </w:rPr>
        <w:t>Célia Maria Teodoro Falleiros –</w:t>
      </w:r>
      <w:r w:rsidRPr="00CF00A8">
        <w:rPr>
          <w:rFonts w:ascii="Arial-BoldMT" w:hAnsi="Arial-BoldMT" w:cs="Arial-BoldMT"/>
          <w:b/>
          <w:bCs/>
          <w:sz w:val="18"/>
          <w:szCs w:val="18"/>
        </w:rPr>
        <w:t xml:space="preserve"> </w:t>
      </w:r>
      <w:r w:rsidRPr="00CF00A8">
        <w:rPr>
          <w:rFonts w:ascii="Arial-BoldMT" w:hAnsi="Arial-BoldMT" w:cs="Arial-BoldMT"/>
          <w:b/>
          <w:bCs/>
          <w:sz w:val="18"/>
          <w:szCs w:val="18"/>
        </w:rPr>
        <w:t>Presidente do Conselho Administrativo do Sassom de Franca/SP.</w:t>
      </w:r>
    </w:p>
    <w:sectPr w:rsidR="004F3319" w:rsidRPr="00CF00A8" w:rsidSect="00CF00A8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319"/>
    <w:rsid w:val="00047892"/>
    <w:rsid w:val="00052696"/>
    <w:rsid w:val="000E5C66"/>
    <w:rsid w:val="001A1183"/>
    <w:rsid w:val="001C47BB"/>
    <w:rsid w:val="002E4B01"/>
    <w:rsid w:val="003F034D"/>
    <w:rsid w:val="004F3319"/>
    <w:rsid w:val="0053249A"/>
    <w:rsid w:val="00585698"/>
    <w:rsid w:val="005B19F9"/>
    <w:rsid w:val="006B2FF9"/>
    <w:rsid w:val="006D339B"/>
    <w:rsid w:val="007415B8"/>
    <w:rsid w:val="007A2726"/>
    <w:rsid w:val="007D799A"/>
    <w:rsid w:val="008E0A1D"/>
    <w:rsid w:val="00972B86"/>
    <w:rsid w:val="00AE7270"/>
    <w:rsid w:val="00B36D61"/>
    <w:rsid w:val="00BA6EFA"/>
    <w:rsid w:val="00BD685B"/>
    <w:rsid w:val="00C707DA"/>
    <w:rsid w:val="00C73FCE"/>
    <w:rsid w:val="00C9640B"/>
    <w:rsid w:val="00CF00A8"/>
    <w:rsid w:val="00CF5B77"/>
    <w:rsid w:val="00D02114"/>
    <w:rsid w:val="00D2425F"/>
    <w:rsid w:val="00D33C79"/>
    <w:rsid w:val="00E47FBC"/>
    <w:rsid w:val="00E8152C"/>
    <w:rsid w:val="00EB0226"/>
    <w:rsid w:val="00F67A28"/>
    <w:rsid w:val="00F81A70"/>
    <w:rsid w:val="00FB5A79"/>
    <w:rsid w:val="00FC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2E988"/>
  <w15:docId w15:val="{C4CF1B47-35E0-4BEC-8EE7-4E9B3EE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319"/>
    <w:pPr>
      <w:spacing w:after="0" w:line="240" w:lineRule="auto"/>
    </w:pPr>
    <w:rPr>
      <w:rFonts w:ascii="Calibri" w:hAnsi="Calibri" w:cs="Calibri"/>
    </w:rPr>
  </w:style>
  <w:style w:type="paragraph" w:styleId="Ttulo1">
    <w:name w:val="heading 1"/>
    <w:basedOn w:val="Normal"/>
    <w:next w:val="Normal"/>
    <w:link w:val="Ttulo1Char"/>
    <w:uiPriority w:val="9"/>
    <w:qFormat/>
    <w:rsid w:val="00FC16C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8569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1">
    <w:name w:val="Estilo1"/>
    <w:basedOn w:val="Ttulo1"/>
    <w:link w:val="Estilo1Char"/>
    <w:qFormat/>
    <w:rsid w:val="00FC16CE"/>
    <w:pPr>
      <w:keepLines w:val="0"/>
      <w:widowControl w:val="0"/>
      <w:spacing w:before="120" w:line="240" w:lineRule="auto"/>
      <w:jc w:val="both"/>
    </w:pPr>
    <w:rPr>
      <w:rFonts w:ascii="Arial" w:eastAsia="Times New Roman" w:hAnsi="Arial" w:cs="Arial"/>
      <w:bCs/>
      <w:color w:val="auto"/>
      <w:kern w:val="32"/>
      <w:sz w:val="24"/>
    </w:rPr>
  </w:style>
  <w:style w:type="character" w:customStyle="1" w:styleId="Estilo1Char">
    <w:name w:val="Estilo1 Char"/>
    <w:link w:val="Estilo1"/>
    <w:rsid w:val="00FC16CE"/>
    <w:rPr>
      <w:rFonts w:ascii="Arial" w:eastAsia="Times New Roman" w:hAnsi="Arial" w:cs="Arial"/>
      <w:bCs/>
      <w:kern w:val="32"/>
      <w:sz w:val="24"/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FC16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iPriority w:val="99"/>
    <w:unhideWhenUsed/>
    <w:rsid w:val="004F3319"/>
    <w:pPr>
      <w:spacing w:after="120"/>
    </w:pPr>
    <w:rPr>
      <w:rFonts w:ascii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4F3319"/>
    <w:rPr>
      <w:rFonts w:ascii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4F3319"/>
    <w:pPr>
      <w:ind w:right="52"/>
      <w:jc w:val="both"/>
    </w:pPr>
    <w:rPr>
      <w:rFonts w:ascii="Times New Roman" w:hAnsi="Times New Roman" w:cs="Times New Roman"/>
      <w:color w:val="000000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4F3319"/>
    <w:rPr>
      <w:rFonts w:ascii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7A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7A28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1A1183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8152C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rsid w:val="0058569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3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CFCD04.2367C44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SASSOM</dc:creator>
  <cp:lastModifiedBy>Acer</cp:lastModifiedBy>
  <cp:revision>2</cp:revision>
  <cp:lastPrinted>2023-11-06T18:20:00Z</cp:lastPrinted>
  <dcterms:created xsi:type="dcterms:W3CDTF">2023-11-06T19:36:00Z</dcterms:created>
  <dcterms:modified xsi:type="dcterms:W3CDTF">2023-11-06T19:36:00Z</dcterms:modified>
</cp:coreProperties>
</file>