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36956" wp14:editId="3B2CED8C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9C" w:rsidRDefault="00BE7F9C"/>
    <w:p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:rsidR="00BE7F9C" w:rsidRDefault="00BE7F9C" w:rsidP="00BE7F9C">
      <w:pPr>
        <w:pStyle w:val="Corpodetexto"/>
        <w:spacing w:after="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EXTRATO DE </w:t>
      </w:r>
      <w:r w:rsidR="0044767E">
        <w:rPr>
          <w:rFonts w:ascii="Arial" w:hAnsi="Arial" w:cs="Arial"/>
          <w:b/>
          <w:bCs/>
          <w:sz w:val="12"/>
          <w:szCs w:val="12"/>
        </w:rPr>
        <w:t>TERMO DE CONTRATO</w:t>
      </w:r>
    </w:p>
    <w:p w:rsidR="00BE7F9C" w:rsidRPr="000A0ED0" w:rsidRDefault="00BE7F9C" w:rsidP="00BE7F9C">
      <w:pPr>
        <w:pStyle w:val="Corpodetexto2"/>
        <w:rPr>
          <w:rFonts w:ascii="Arial" w:hAnsi="Arial" w:cs="Arial"/>
          <w:b/>
          <w:bCs/>
          <w:sz w:val="12"/>
          <w:szCs w:val="12"/>
        </w:rPr>
      </w:pPr>
      <w:r w:rsidRPr="000A0ED0">
        <w:rPr>
          <w:rFonts w:ascii="Arial" w:hAnsi="Arial" w:cs="Arial"/>
          <w:b/>
          <w:bCs/>
          <w:sz w:val="12"/>
          <w:szCs w:val="12"/>
        </w:rPr>
        <w:t>PROCESSO nº 0</w:t>
      </w:r>
      <w:r w:rsidR="00D95143">
        <w:rPr>
          <w:rFonts w:ascii="Arial" w:hAnsi="Arial" w:cs="Arial"/>
          <w:b/>
          <w:bCs/>
          <w:sz w:val="12"/>
          <w:szCs w:val="12"/>
        </w:rPr>
        <w:t>96</w:t>
      </w:r>
      <w:r w:rsidRPr="000A0ED0">
        <w:rPr>
          <w:rFonts w:ascii="Arial" w:hAnsi="Arial" w:cs="Arial"/>
          <w:b/>
          <w:bCs/>
          <w:sz w:val="12"/>
          <w:szCs w:val="12"/>
        </w:rPr>
        <w:t>/1</w:t>
      </w:r>
      <w:r w:rsidR="005C36B9" w:rsidRPr="000A0ED0">
        <w:rPr>
          <w:rFonts w:ascii="Arial" w:hAnsi="Arial" w:cs="Arial"/>
          <w:b/>
          <w:bCs/>
          <w:sz w:val="12"/>
          <w:szCs w:val="12"/>
        </w:rPr>
        <w:t>5</w:t>
      </w:r>
      <w:r w:rsidRPr="000A0ED0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BE7F9C" w:rsidRPr="000A0ED0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OBJETO: </w:t>
      </w:r>
      <w:r w:rsidR="00B346A2" w:rsidRPr="000A0ED0">
        <w:rPr>
          <w:rFonts w:ascii="Arial" w:hAnsi="Arial" w:cs="Arial"/>
          <w:bCs/>
          <w:sz w:val="12"/>
          <w:szCs w:val="12"/>
        </w:rPr>
        <w:t>Prest</w:t>
      </w:r>
      <w:r w:rsidR="00A669D1">
        <w:rPr>
          <w:rFonts w:ascii="Arial" w:hAnsi="Arial" w:cs="Arial"/>
          <w:bCs/>
          <w:sz w:val="12"/>
          <w:szCs w:val="12"/>
        </w:rPr>
        <w:t xml:space="preserve">ação de serviços </w:t>
      </w:r>
      <w:r w:rsidR="00D95143">
        <w:rPr>
          <w:rFonts w:ascii="Arial" w:hAnsi="Arial" w:cs="Arial"/>
          <w:bCs/>
          <w:sz w:val="12"/>
          <w:szCs w:val="12"/>
        </w:rPr>
        <w:t>de acompanhamento de publicações via web, bem como os andamentos de todos os seus processos</w:t>
      </w:r>
      <w:r w:rsidR="00A669D1">
        <w:rPr>
          <w:rFonts w:ascii="Arial" w:hAnsi="Arial" w:cs="Arial"/>
          <w:bCs/>
          <w:sz w:val="12"/>
          <w:szCs w:val="12"/>
        </w:rPr>
        <w:t xml:space="preserve"> para o SASSOM.</w:t>
      </w:r>
    </w:p>
    <w:p w:rsidR="00BE7F9C" w:rsidRPr="00BE7F9C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CONTRATADA: </w:t>
      </w:r>
      <w:r w:rsidR="00A1335E">
        <w:rPr>
          <w:rFonts w:ascii="Arial" w:hAnsi="Arial" w:cs="Arial"/>
          <w:b/>
          <w:bCs/>
          <w:sz w:val="12"/>
          <w:szCs w:val="12"/>
        </w:rPr>
        <w:t>GRIFON BRASIL, ASSESSORIA LTDA – EPP, CNPJ 21.129.497/0001-12.</w:t>
      </w:r>
    </w:p>
    <w:p w:rsidR="00BE7F9C" w:rsidRPr="00BE7F9C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VALOR </w:t>
      </w:r>
      <w:r w:rsidR="009206CB">
        <w:rPr>
          <w:rFonts w:ascii="Arial" w:hAnsi="Arial" w:cs="Arial"/>
          <w:b/>
          <w:bCs/>
          <w:sz w:val="12"/>
          <w:szCs w:val="12"/>
        </w:rPr>
        <w:t xml:space="preserve">TOTAL </w:t>
      </w:r>
      <w:bookmarkStart w:id="0" w:name="_GoBack"/>
      <w:bookmarkEnd w:id="0"/>
      <w:r w:rsidR="00630703">
        <w:rPr>
          <w:rFonts w:ascii="Arial" w:hAnsi="Arial" w:cs="Arial"/>
          <w:b/>
          <w:bCs/>
          <w:sz w:val="12"/>
          <w:szCs w:val="12"/>
        </w:rPr>
        <w:t>DA PROPOSTA</w:t>
      </w:r>
      <w:r>
        <w:rPr>
          <w:rFonts w:ascii="Arial" w:hAnsi="Arial" w:cs="Arial"/>
          <w:b/>
          <w:bCs/>
          <w:sz w:val="12"/>
          <w:szCs w:val="12"/>
        </w:rPr>
        <w:t xml:space="preserve">: </w:t>
      </w:r>
      <w:r w:rsidRPr="00BE7F9C">
        <w:rPr>
          <w:rFonts w:ascii="Arial" w:hAnsi="Arial" w:cs="Arial"/>
          <w:bCs/>
          <w:sz w:val="12"/>
          <w:szCs w:val="12"/>
        </w:rPr>
        <w:t xml:space="preserve">R$ </w:t>
      </w:r>
      <w:r w:rsidR="009206CB">
        <w:rPr>
          <w:rFonts w:ascii="Arial" w:hAnsi="Arial" w:cs="Arial"/>
          <w:bCs/>
          <w:sz w:val="12"/>
          <w:szCs w:val="12"/>
        </w:rPr>
        <w:t>1.383,96</w:t>
      </w:r>
      <w:r w:rsidR="00B346A2">
        <w:rPr>
          <w:rFonts w:ascii="Arial" w:hAnsi="Arial" w:cs="Arial"/>
          <w:bCs/>
          <w:sz w:val="12"/>
          <w:szCs w:val="12"/>
        </w:rPr>
        <w:t xml:space="preserve"> (</w:t>
      </w:r>
      <w:proofErr w:type="gramStart"/>
      <w:r w:rsidR="009206CB">
        <w:rPr>
          <w:rFonts w:ascii="Arial" w:hAnsi="Arial" w:cs="Arial"/>
          <w:bCs/>
          <w:sz w:val="12"/>
          <w:szCs w:val="12"/>
        </w:rPr>
        <w:t>Um</w:t>
      </w:r>
      <w:r w:rsidR="00B346A2">
        <w:rPr>
          <w:rFonts w:ascii="Arial" w:hAnsi="Arial" w:cs="Arial"/>
          <w:bCs/>
          <w:sz w:val="12"/>
          <w:szCs w:val="12"/>
        </w:rPr>
        <w:t xml:space="preserve"> mil</w:t>
      </w:r>
      <w:proofErr w:type="gramEnd"/>
      <w:r w:rsidR="00B346A2">
        <w:rPr>
          <w:rFonts w:ascii="Arial" w:hAnsi="Arial" w:cs="Arial"/>
          <w:bCs/>
          <w:sz w:val="12"/>
          <w:szCs w:val="12"/>
        </w:rPr>
        <w:t xml:space="preserve">, </w:t>
      </w:r>
      <w:r w:rsidR="009206CB">
        <w:rPr>
          <w:rFonts w:ascii="Arial" w:hAnsi="Arial" w:cs="Arial"/>
          <w:bCs/>
          <w:sz w:val="12"/>
          <w:szCs w:val="12"/>
        </w:rPr>
        <w:t>trezentos e oitent</w:t>
      </w:r>
      <w:r w:rsidR="00C0444C">
        <w:rPr>
          <w:rFonts w:ascii="Arial" w:hAnsi="Arial" w:cs="Arial"/>
          <w:bCs/>
          <w:sz w:val="12"/>
          <w:szCs w:val="12"/>
        </w:rPr>
        <w:t>a e três</w:t>
      </w:r>
      <w:r w:rsidR="00B346A2">
        <w:rPr>
          <w:rFonts w:ascii="Arial" w:hAnsi="Arial" w:cs="Arial"/>
          <w:bCs/>
          <w:sz w:val="12"/>
          <w:szCs w:val="12"/>
        </w:rPr>
        <w:t xml:space="preserve"> </w:t>
      </w:r>
      <w:r w:rsidRPr="00BE7F9C">
        <w:rPr>
          <w:rFonts w:ascii="Arial" w:hAnsi="Arial" w:cs="Arial"/>
          <w:bCs/>
          <w:sz w:val="12"/>
          <w:szCs w:val="12"/>
        </w:rPr>
        <w:t>Reais</w:t>
      </w:r>
      <w:r w:rsidR="009206CB">
        <w:rPr>
          <w:rFonts w:ascii="Arial" w:hAnsi="Arial" w:cs="Arial"/>
          <w:bCs/>
          <w:sz w:val="12"/>
          <w:szCs w:val="12"/>
        </w:rPr>
        <w:t xml:space="preserve"> e noventa e seis</w:t>
      </w:r>
      <w:r w:rsidR="00C0444C">
        <w:rPr>
          <w:rFonts w:ascii="Arial" w:hAnsi="Arial" w:cs="Arial"/>
          <w:bCs/>
          <w:sz w:val="12"/>
          <w:szCs w:val="12"/>
        </w:rPr>
        <w:t xml:space="preserve"> centavos</w:t>
      </w:r>
      <w:r w:rsidRPr="00BE7F9C">
        <w:rPr>
          <w:rFonts w:ascii="Arial" w:hAnsi="Arial" w:cs="Arial"/>
          <w:bCs/>
          <w:sz w:val="12"/>
          <w:szCs w:val="12"/>
        </w:rPr>
        <w:t>).</w:t>
      </w:r>
    </w:p>
    <w:p w:rsidR="00BE7F9C" w:rsidRPr="00C0444C" w:rsidRDefault="00BE7F9C" w:rsidP="00BE7F9C">
      <w:pPr>
        <w:pStyle w:val="Corpodetexto2"/>
        <w:rPr>
          <w:rFonts w:ascii="Arial" w:hAnsi="Arial" w:cs="Arial"/>
        </w:rPr>
      </w:pPr>
      <w:r>
        <w:rPr>
          <w:rFonts w:ascii="Arial" w:hAnsi="Arial" w:cs="Arial"/>
          <w:b/>
          <w:bCs/>
          <w:sz w:val="12"/>
          <w:szCs w:val="12"/>
        </w:rPr>
        <w:t xml:space="preserve">VIGENCIA: </w:t>
      </w:r>
      <w:r w:rsidR="009206CB">
        <w:rPr>
          <w:rFonts w:ascii="Arial" w:hAnsi="Arial" w:cs="Arial"/>
          <w:bCs/>
          <w:sz w:val="12"/>
          <w:szCs w:val="12"/>
        </w:rPr>
        <w:t>de 15/07/2015 a 14/07/2016.</w:t>
      </w:r>
    </w:p>
    <w:p w:rsidR="00BE7F9C" w:rsidRDefault="00BE7F9C" w:rsidP="00BE7F9C">
      <w:pPr>
        <w:rPr>
          <w:rFonts w:ascii="Arial" w:hAnsi="Arial" w:cs="Arial"/>
        </w:rPr>
      </w:pPr>
    </w:p>
    <w:p w:rsidR="00BE7F9C" w:rsidRDefault="00BE7F9C" w:rsidP="00BE7F9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PUBLICAÇÃO OFICIAL DO SASSOM – no valor de R$</w:t>
      </w:r>
      <w:proofErr w:type="gramStart"/>
      <w:r>
        <w:rPr>
          <w:b/>
          <w:bCs/>
          <w:sz w:val="16"/>
          <w:szCs w:val="16"/>
        </w:rPr>
        <w:t>.....</w:t>
      </w:r>
      <w:proofErr w:type="gramEnd"/>
      <w:r>
        <w:rPr>
          <w:b/>
          <w:bCs/>
          <w:sz w:val="16"/>
          <w:szCs w:val="16"/>
        </w:rPr>
        <w:t xml:space="preserve">(valor por extenso), conforme §3º do </w:t>
      </w:r>
      <w:proofErr w:type="spellStart"/>
      <w:r>
        <w:rPr>
          <w:b/>
          <w:bCs/>
          <w:sz w:val="16"/>
          <w:szCs w:val="16"/>
        </w:rPr>
        <w:t>Art</w:t>
      </w:r>
      <w:proofErr w:type="spellEnd"/>
      <w:r>
        <w:rPr>
          <w:b/>
          <w:bCs/>
          <w:sz w:val="16"/>
          <w:szCs w:val="16"/>
        </w:rPr>
        <w:t xml:space="preserve"> 86º da LOMF.</w:t>
      </w:r>
    </w:p>
    <w:p w:rsidR="00BE7F9C" w:rsidRDefault="00BE7F9C"/>
    <w:sectPr w:rsidR="00BE7F9C" w:rsidSect="00877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9C"/>
    <w:rsid w:val="000A0ED0"/>
    <w:rsid w:val="0044767E"/>
    <w:rsid w:val="00466AFF"/>
    <w:rsid w:val="004A7F40"/>
    <w:rsid w:val="005C36B9"/>
    <w:rsid w:val="00630703"/>
    <w:rsid w:val="007411F7"/>
    <w:rsid w:val="008778C2"/>
    <w:rsid w:val="009206CB"/>
    <w:rsid w:val="00A1335E"/>
    <w:rsid w:val="00A669D1"/>
    <w:rsid w:val="00B346A2"/>
    <w:rsid w:val="00BE7F9C"/>
    <w:rsid w:val="00C0444C"/>
    <w:rsid w:val="00D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Vania Verzola</cp:lastModifiedBy>
  <cp:revision>2</cp:revision>
  <dcterms:created xsi:type="dcterms:W3CDTF">2015-07-17T15:19:00Z</dcterms:created>
  <dcterms:modified xsi:type="dcterms:W3CDTF">2015-07-17T15:19:00Z</dcterms:modified>
</cp:coreProperties>
</file>