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22" w:rsidRDefault="00912D22" w:rsidP="00912D22">
      <w:pPr>
        <w:pStyle w:val="Default"/>
      </w:pPr>
    </w:p>
    <w:p w:rsidR="00912D22" w:rsidRDefault="00912D22" w:rsidP="00912D2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EXTRATO 5º TERMO ADITAMENTO DO CONTRATO Nº 007/2019</w:t>
      </w:r>
      <w:r>
        <w:rPr>
          <w:b/>
          <w:bCs/>
          <w:sz w:val="22"/>
          <w:szCs w:val="22"/>
        </w:rPr>
        <w:t>.</w:t>
      </w:r>
    </w:p>
    <w:p w:rsidR="00912D22" w:rsidRDefault="00912D22" w:rsidP="00912D22">
      <w:pPr>
        <w:pStyle w:val="Default"/>
        <w:jc w:val="center"/>
        <w:rPr>
          <w:sz w:val="22"/>
          <w:szCs w:val="22"/>
        </w:rPr>
      </w:pPr>
    </w:p>
    <w:p w:rsidR="00912D22" w:rsidRDefault="00912D22" w:rsidP="00912D2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Contrato nº 007/2019 - 5º Aditamento - Valor – Processo nº 007/2019 - Contratante: </w:t>
      </w:r>
      <w:r>
        <w:rPr>
          <w:sz w:val="22"/>
          <w:szCs w:val="22"/>
        </w:rPr>
        <w:t xml:space="preserve">SASSOM - SERVIÇO DE ASSISTÊNCIA E SEGURO SOCIAL DOS MUNICIPIÁRIOS DE FRANCA </w:t>
      </w:r>
      <w:r>
        <w:rPr>
          <w:b/>
          <w:bCs/>
          <w:sz w:val="22"/>
          <w:szCs w:val="22"/>
        </w:rPr>
        <w:t xml:space="preserve">- Contratado: </w:t>
      </w:r>
      <w:r>
        <w:rPr>
          <w:sz w:val="22"/>
          <w:szCs w:val="22"/>
        </w:rPr>
        <w:t xml:space="preserve">PATOLOGIA SOARES LTDA </w:t>
      </w:r>
      <w:r>
        <w:rPr>
          <w:b/>
          <w:bCs/>
          <w:sz w:val="22"/>
          <w:szCs w:val="22"/>
        </w:rPr>
        <w:t xml:space="preserve">- Objeto: </w:t>
      </w:r>
      <w:r>
        <w:rPr>
          <w:sz w:val="22"/>
          <w:szCs w:val="22"/>
        </w:rPr>
        <w:t xml:space="preserve">serviços de assistência à saúde, na especialidade de laboratório de anatomia patológica e citológica – Aditamento de 25% do valor originalmente contratado, correspondente a R$1.250,00 (hum mil, duzentos e cinquenta reais). </w:t>
      </w:r>
    </w:p>
    <w:p w:rsidR="00912D22" w:rsidRDefault="00912D22" w:rsidP="00912D2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Franca, 09 de maio de 2024</w:t>
      </w:r>
    </w:p>
    <w:p w:rsidR="00912D22" w:rsidRPr="00912D22" w:rsidRDefault="00912D22" w:rsidP="00912D22">
      <w:pPr>
        <w:pStyle w:val="Default"/>
        <w:jc w:val="center"/>
        <w:rPr>
          <w:i/>
          <w:sz w:val="22"/>
          <w:szCs w:val="22"/>
        </w:rPr>
      </w:pPr>
      <w:r w:rsidRPr="00912D22">
        <w:rPr>
          <w:i/>
          <w:sz w:val="22"/>
          <w:szCs w:val="22"/>
        </w:rPr>
        <w:t>Célia Maria Teodoro Falleiros</w:t>
      </w:r>
    </w:p>
    <w:p w:rsidR="00490819" w:rsidRDefault="00912D22" w:rsidP="00912D22">
      <w:pPr>
        <w:jc w:val="center"/>
      </w:pPr>
      <w:r>
        <w:t>Presidente do Conselho A</w:t>
      </w:r>
      <w:bookmarkStart w:id="0" w:name="_GoBack"/>
      <w:bookmarkEnd w:id="0"/>
      <w:r>
        <w:t>dministrativo do SASSOM</w:t>
      </w:r>
    </w:p>
    <w:sectPr w:rsidR="00490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22"/>
    <w:rsid w:val="00490819"/>
    <w:rsid w:val="0091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7CB0"/>
  <w15:chartTrackingRefBased/>
  <w15:docId w15:val="{744E8C4F-4237-47B5-B17F-4A947EED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12D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2024-05-10T13:44:00Z</dcterms:created>
  <dcterms:modified xsi:type="dcterms:W3CDTF">2024-05-10T13:48:00Z</dcterms:modified>
</cp:coreProperties>
</file>