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BF2E65C" w14:textId="77777777" w:rsidR="005E0C8D" w:rsidRDefault="005E0C8D" w:rsidP="005E0C8D">
      <w:pPr>
        <w:pStyle w:val="Default"/>
      </w:pPr>
    </w:p>
    <w:p w14:paraId="463380A0" w14:textId="77777777" w:rsidR="005C0163" w:rsidRDefault="005C0163" w:rsidP="005C0163">
      <w:pPr>
        <w:pStyle w:val="Default"/>
      </w:pPr>
    </w:p>
    <w:p w14:paraId="40DA53D0" w14:textId="26E806D6" w:rsidR="005C0163" w:rsidRDefault="005C0163" w:rsidP="006B48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EXTRATO TERMO DE ADITAMENTO DE CONTRATO</w:t>
      </w:r>
      <w:r w:rsidR="006B48EC">
        <w:rPr>
          <w:b/>
          <w:bCs/>
          <w:sz w:val="22"/>
          <w:szCs w:val="22"/>
        </w:rPr>
        <w:t xml:space="preserve"> Nº 012/2020</w:t>
      </w:r>
    </w:p>
    <w:p w14:paraId="12CE3CAA" w14:textId="6FFA8B40" w:rsidR="005C0163" w:rsidRDefault="005C0163" w:rsidP="005C016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Contrato nº</w:t>
      </w:r>
      <w:r w:rsidR="006B48E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012/2020 – 3º Aditamento de Prazo – Processo 173/2018 - Contratante: </w:t>
      </w:r>
      <w:r>
        <w:rPr>
          <w:sz w:val="22"/>
          <w:szCs w:val="22"/>
        </w:rPr>
        <w:t xml:space="preserve">SASSOM - SERVIÇO DE ASSISTÊNCIA E SEGURO SOCIAL DOS MUNICIPIÁRIOS DE FRANCA </w:t>
      </w:r>
      <w:r>
        <w:rPr>
          <w:b/>
          <w:bCs/>
          <w:sz w:val="22"/>
          <w:szCs w:val="22"/>
        </w:rPr>
        <w:t xml:space="preserve">- Contratada: </w:t>
      </w:r>
      <w:r>
        <w:rPr>
          <w:sz w:val="22"/>
          <w:szCs w:val="22"/>
        </w:rPr>
        <w:t xml:space="preserve">RIDU CLÍNICA MÉDICA LTDA- </w:t>
      </w:r>
      <w:r>
        <w:rPr>
          <w:b/>
          <w:bCs/>
          <w:sz w:val="22"/>
          <w:szCs w:val="22"/>
        </w:rPr>
        <w:t xml:space="preserve">Objeto: </w:t>
      </w:r>
      <w:r>
        <w:rPr>
          <w:sz w:val="22"/>
          <w:szCs w:val="22"/>
        </w:rPr>
        <w:t xml:space="preserve">Prestação de serviços de assistência à saúde, na especialidade de clínica médica - </w:t>
      </w:r>
      <w:r>
        <w:rPr>
          <w:b/>
          <w:bCs/>
          <w:sz w:val="22"/>
          <w:szCs w:val="22"/>
        </w:rPr>
        <w:t>Vi</w:t>
      </w:r>
      <w:r w:rsidR="006B48EC">
        <w:rPr>
          <w:b/>
          <w:bCs/>
          <w:sz w:val="22"/>
          <w:szCs w:val="22"/>
        </w:rPr>
        <w:t xml:space="preserve">gência: </w:t>
      </w:r>
      <w:r w:rsidR="006B48EC" w:rsidRPr="006B48EC">
        <w:rPr>
          <w:bCs/>
          <w:sz w:val="22"/>
          <w:szCs w:val="22"/>
        </w:rPr>
        <w:t>01/10/2023 a 30/09/2024</w:t>
      </w:r>
      <w:r w:rsidR="006B48EC">
        <w:rPr>
          <w:b/>
          <w:bCs/>
          <w:sz w:val="22"/>
          <w:szCs w:val="22"/>
        </w:rPr>
        <w:t>.</w:t>
      </w:r>
    </w:p>
    <w:p w14:paraId="0CFA0108" w14:textId="79BD0FEE" w:rsidR="005C0163" w:rsidRDefault="005C0163" w:rsidP="005C01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Franca, 20 de setembro 2023</w:t>
      </w:r>
      <w:r w:rsidR="006B48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E063704" w14:textId="65191D10" w:rsidR="005C0163" w:rsidRPr="006B48EC" w:rsidRDefault="005C0163" w:rsidP="006B48EC">
      <w:pPr>
        <w:pStyle w:val="Default"/>
        <w:jc w:val="center"/>
        <w:rPr>
          <w:i/>
          <w:sz w:val="22"/>
          <w:szCs w:val="22"/>
        </w:rPr>
      </w:pPr>
      <w:r w:rsidRPr="006B48EC">
        <w:rPr>
          <w:i/>
          <w:sz w:val="22"/>
          <w:szCs w:val="22"/>
        </w:rPr>
        <w:t>Célia Maria Teodoro Falleiros</w:t>
      </w:r>
    </w:p>
    <w:p w14:paraId="41CC54A6" w14:textId="7F798D9C" w:rsidR="005E0C8D" w:rsidRDefault="005C0163" w:rsidP="005C0163">
      <w:pPr>
        <w:pStyle w:val="Default"/>
        <w:jc w:val="center"/>
      </w:pPr>
      <w:r>
        <w:rPr>
          <w:sz w:val="22"/>
          <w:szCs w:val="22"/>
        </w:rPr>
        <w:t>Presidente do Con</w:t>
      </w:r>
      <w:bookmarkStart w:id="0" w:name="_GoBack"/>
      <w:bookmarkEnd w:id="0"/>
      <w:r>
        <w:rPr>
          <w:sz w:val="22"/>
          <w:szCs w:val="22"/>
        </w:rPr>
        <w:t>selho Administrativo do SASSOM</w:t>
      </w:r>
    </w:p>
    <w:sectPr w:rsidR="005E0C8D" w:rsidSect="005E0C8D">
      <w:pgSz w:w="11906" w:h="16838"/>
      <w:pgMar w:top="1440" w:right="141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240308"/>
    <w:rsid w:val="005C0163"/>
    <w:rsid w:val="005E0C8D"/>
    <w:rsid w:val="00647C31"/>
    <w:rsid w:val="006B48EC"/>
    <w:rsid w:val="007D07E7"/>
    <w:rsid w:val="008877B0"/>
    <w:rsid w:val="009A2366"/>
    <w:rsid w:val="00D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E0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3</cp:revision>
  <dcterms:created xsi:type="dcterms:W3CDTF">2023-09-20T17:07:00Z</dcterms:created>
  <dcterms:modified xsi:type="dcterms:W3CDTF">2023-09-20T17:08:00Z</dcterms:modified>
</cp:coreProperties>
</file>