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9E05F" w14:textId="0FE21B56" w:rsidR="00F27F73" w:rsidRDefault="00E3768B" w:rsidP="00F27F73">
      <w:pPr>
        <w:spacing w:before="131"/>
        <w:ind w:left="3214"/>
        <w:rPr>
          <w:rFonts w:ascii="Arial"/>
          <w:i/>
          <w:sz w:val="14"/>
        </w:rPr>
      </w:pPr>
      <w:r>
        <w:rPr>
          <w:rFonts w:ascii="Arial"/>
          <w:i/>
          <w:sz w:val="14"/>
        </w:rPr>
        <w:t xml:space="preserve"> </w:t>
      </w:r>
      <w:r w:rsidR="00F27F73">
        <w:rPr>
          <w:rFonts w:ascii="Arial"/>
          <w:i/>
          <w:sz w:val="14"/>
        </w:rPr>
        <w:t>ATUALIZADO</w:t>
      </w:r>
      <w:r w:rsidR="00F27F73">
        <w:rPr>
          <w:rFonts w:ascii="Arial"/>
          <w:i/>
          <w:spacing w:val="-4"/>
          <w:sz w:val="14"/>
        </w:rPr>
        <w:t xml:space="preserve"> </w:t>
      </w:r>
      <w:r w:rsidR="00F27F73">
        <w:rPr>
          <w:rFonts w:ascii="Arial"/>
          <w:i/>
          <w:sz w:val="14"/>
        </w:rPr>
        <w:t>EM</w:t>
      </w:r>
      <w:r w:rsidR="00F27F73">
        <w:rPr>
          <w:rFonts w:ascii="Arial"/>
          <w:i/>
          <w:spacing w:val="-4"/>
          <w:sz w:val="14"/>
        </w:rPr>
        <w:t xml:space="preserve"> </w:t>
      </w:r>
      <w:r w:rsidR="00D27BFD">
        <w:rPr>
          <w:rFonts w:ascii="Arial"/>
          <w:i/>
          <w:sz w:val="14"/>
        </w:rPr>
        <w:t>AGOSTO/2026</w:t>
      </w:r>
    </w:p>
    <w:p w14:paraId="00418D0F" w14:textId="77777777" w:rsidR="00F27F73" w:rsidRDefault="00F27F73" w:rsidP="00F27F73">
      <w:pPr>
        <w:spacing w:before="1"/>
        <w:ind w:left="106" w:right="40"/>
        <w:jc w:val="both"/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SASSOM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Serviço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Assistência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Seguro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Social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Municipiários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Franca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-52"/>
          <w:sz w:val="24"/>
        </w:rPr>
        <w:t xml:space="preserve"> </w:t>
      </w:r>
      <w:r>
        <w:rPr>
          <w:sz w:val="24"/>
        </w:rPr>
        <w:t>autarquia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que,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convênio,</w:t>
      </w:r>
      <w:r>
        <w:rPr>
          <w:spacing w:val="-7"/>
          <w:sz w:val="24"/>
        </w:rPr>
        <w:t xml:space="preserve"> </w:t>
      </w:r>
      <w:r>
        <w:rPr>
          <w:sz w:val="24"/>
        </w:rPr>
        <w:t>tem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gerenciar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51"/>
          <w:sz w:val="24"/>
        </w:rPr>
        <w:t xml:space="preserve"> </w:t>
      </w:r>
      <w:r>
        <w:rPr>
          <w:sz w:val="24"/>
        </w:rPr>
        <w:t>planos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saúde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z w:val="24"/>
        </w:rPr>
        <w:t>servidores</w:t>
      </w:r>
      <w:r>
        <w:rPr>
          <w:spacing w:val="-5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municipais</w:t>
      </w:r>
      <w:r>
        <w:rPr>
          <w:spacing w:val="1"/>
          <w:sz w:val="24"/>
        </w:rPr>
        <w:t xml:space="preserve"> </w:t>
      </w:r>
      <w:r>
        <w:rPr>
          <w:sz w:val="24"/>
        </w:rPr>
        <w:t>(ativos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aposentados). </w:t>
      </w:r>
      <w:r>
        <w:t>Os</w:t>
      </w:r>
      <w:r>
        <w:rPr>
          <w:spacing w:val="-4"/>
        </w:rPr>
        <w:t xml:space="preserve"> </w:t>
      </w:r>
      <w:r>
        <w:t>planos</w:t>
      </w:r>
      <w:r>
        <w:rPr>
          <w:spacing w:val="-4"/>
        </w:rPr>
        <w:t xml:space="preserve"> </w:t>
      </w:r>
      <w:r>
        <w:t>contratados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disponíveis</w:t>
      </w:r>
      <w:r>
        <w:rPr>
          <w:spacing w:val="1"/>
        </w:rPr>
        <w:t xml:space="preserve"> </w:t>
      </w:r>
      <w:r>
        <w:t>são:</w:t>
      </w:r>
    </w:p>
    <w:p w14:paraId="6DCD30A5" w14:textId="77777777" w:rsidR="00F27F73" w:rsidRDefault="00F27F73" w:rsidP="00F27F73">
      <w:pPr>
        <w:pStyle w:val="Corpodetexto"/>
        <w:spacing w:before="11"/>
        <w:rPr>
          <w:sz w:val="23"/>
        </w:rPr>
      </w:pPr>
      <w:r>
        <w:rPr>
          <w:noProof/>
          <w:lang w:val="pt-BR" w:eastAsia="pt-BR"/>
        </w:rPr>
        <w:drawing>
          <wp:anchor distT="0" distB="0" distL="0" distR="0" simplePos="0" relativeHeight="251659264" behindDoc="0" locked="0" layoutInCell="1" allowOverlap="1" wp14:anchorId="2EBB9B0F" wp14:editId="6E3848AA">
            <wp:simplePos x="0" y="0"/>
            <wp:positionH relativeFrom="page">
              <wp:posOffset>505968</wp:posOffset>
            </wp:positionH>
            <wp:positionV relativeFrom="paragraph">
              <wp:posOffset>210380</wp:posOffset>
            </wp:positionV>
            <wp:extent cx="948957" cy="645413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8957" cy="6454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251660288" behindDoc="0" locked="0" layoutInCell="1" allowOverlap="1" wp14:anchorId="0048A722" wp14:editId="7E40831D">
            <wp:simplePos x="0" y="0"/>
            <wp:positionH relativeFrom="page">
              <wp:posOffset>1949256</wp:posOffset>
            </wp:positionH>
            <wp:positionV relativeFrom="paragraph">
              <wp:posOffset>294265</wp:posOffset>
            </wp:positionV>
            <wp:extent cx="1206565" cy="548639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65" cy="548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D00C9F" w14:textId="1077A0FA" w:rsidR="00F27F73" w:rsidRDefault="00F27F73" w:rsidP="00F27F73">
      <w:pPr>
        <w:ind w:left="106" w:right="38"/>
        <w:jc w:val="both"/>
        <w:rPr>
          <w:sz w:val="24"/>
        </w:rPr>
      </w:pPr>
      <w:r>
        <w:rPr>
          <w:sz w:val="24"/>
        </w:rPr>
        <w:t>Nosso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saúde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-52"/>
          <w:sz w:val="24"/>
        </w:rPr>
        <w:t xml:space="preserve"> </w:t>
      </w:r>
      <w:r>
        <w:rPr>
          <w:b/>
          <w:sz w:val="24"/>
        </w:rPr>
        <w:t>regulamentado junto à ANS – Agência Nacional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 Saúde como Coletivo</w:t>
      </w:r>
      <w:r w:rsidR="00C805BB">
        <w:rPr>
          <w:b/>
          <w:sz w:val="24"/>
        </w:rPr>
        <w:t xml:space="preserve"> por Adesão</w:t>
      </w:r>
      <w:r>
        <w:rPr>
          <w:b/>
          <w:sz w:val="24"/>
        </w:rPr>
        <w:t xml:space="preserve">, </w:t>
      </w:r>
      <w:r>
        <w:rPr>
          <w:sz w:val="24"/>
        </w:rPr>
        <w:t>ou seja, cobre todos os procedimentos</w:t>
      </w:r>
      <w:r>
        <w:rPr>
          <w:spacing w:val="-52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ANS</w:t>
      </w:r>
      <w:r>
        <w:rPr>
          <w:spacing w:val="1"/>
          <w:sz w:val="24"/>
        </w:rPr>
        <w:t xml:space="preserve"> </w:t>
      </w:r>
      <w:r>
        <w:rPr>
          <w:sz w:val="24"/>
        </w:rPr>
        <w:t>determina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protocolos</w:t>
      </w:r>
      <w:r>
        <w:rPr>
          <w:spacing w:val="1"/>
          <w:sz w:val="24"/>
        </w:rPr>
        <w:t xml:space="preserve"> </w:t>
      </w:r>
      <w:r>
        <w:rPr>
          <w:sz w:val="24"/>
        </w:rPr>
        <w:t>(pesquise,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interesse,</w:t>
      </w:r>
      <w:r>
        <w:rPr>
          <w:spacing w:val="1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ANS). Essa modalidade Familiar,</w:t>
      </w:r>
      <w:r>
        <w:rPr>
          <w:spacing w:val="1"/>
          <w:sz w:val="24"/>
        </w:rPr>
        <w:t xml:space="preserve"> engloba </w:t>
      </w:r>
      <w:r>
        <w:rPr>
          <w:b/>
          <w:sz w:val="24"/>
        </w:rPr>
        <w:t>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titular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seus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dependentes</w:t>
      </w:r>
      <w:r>
        <w:rPr>
          <w:b/>
          <w:spacing w:val="1"/>
          <w:sz w:val="24"/>
        </w:rPr>
        <w:t xml:space="preserve"> </w:t>
      </w:r>
      <w:r w:rsidR="00C805BB">
        <w:rPr>
          <w:b/>
          <w:spacing w:val="1"/>
          <w:sz w:val="24"/>
        </w:rPr>
        <w:t xml:space="preserve">que </w:t>
      </w:r>
      <w:r>
        <w:rPr>
          <w:b/>
          <w:sz w:val="24"/>
        </w:rPr>
        <w:t>pagam</w:t>
      </w:r>
      <w:r w:rsidR="00C805BB">
        <w:rPr>
          <w:b/>
          <w:sz w:val="24"/>
        </w:rPr>
        <w:t xml:space="preserve"> atualmente</w:t>
      </w:r>
      <w:r>
        <w:rPr>
          <w:b/>
          <w:sz w:val="24"/>
        </w:rPr>
        <w:t xml:space="preserve"> </w:t>
      </w:r>
      <w:r>
        <w:rPr>
          <w:b/>
          <w:spacing w:val="-52"/>
          <w:sz w:val="24"/>
        </w:rPr>
        <w:t xml:space="preserve">   </w:t>
      </w:r>
      <w:r>
        <w:rPr>
          <w:b/>
          <w:sz w:val="24"/>
        </w:rPr>
        <w:t>valor único referente a 60% do custo total 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plano</w:t>
      </w:r>
      <w:r w:rsidR="00C805BB">
        <w:rPr>
          <w:b/>
          <w:sz w:val="24"/>
        </w:rPr>
        <w:t xml:space="preserve"> de saúde escolhido</w:t>
      </w:r>
      <w:r>
        <w:rPr>
          <w:b/>
          <w:sz w:val="24"/>
        </w:rPr>
        <w:t>*</w:t>
      </w:r>
      <w:r>
        <w:rPr>
          <w:sz w:val="24"/>
        </w:rPr>
        <w:t xml:space="preserve">: </w:t>
      </w:r>
      <w:r>
        <w:rPr>
          <w:sz w:val="24"/>
        </w:rPr>
        <w:br/>
        <w:t xml:space="preserve">- </w:t>
      </w:r>
      <w:r w:rsidRPr="001B3D61">
        <w:rPr>
          <w:b/>
          <w:bCs/>
          <w:sz w:val="24"/>
          <w:highlight w:val="yellow"/>
          <w:u w:val="single"/>
        </w:rPr>
        <w:t>Hapvida</w:t>
      </w:r>
      <w:r>
        <w:rPr>
          <w:sz w:val="24"/>
        </w:rPr>
        <w:t xml:space="preserve"> - plano de saude com acomodação </w:t>
      </w:r>
      <w:r w:rsidRPr="00444F8A">
        <w:rPr>
          <w:b/>
          <w:bCs/>
          <w:sz w:val="24"/>
        </w:rPr>
        <w:t>coletiva</w:t>
      </w:r>
      <w:r>
        <w:rPr>
          <w:sz w:val="24"/>
        </w:rPr>
        <w:t xml:space="preserve"> com valor de </w:t>
      </w:r>
      <w:r w:rsidRPr="001B3D61">
        <w:rPr>
          <w:sz w:val="24"/>
          <w:highlight w:val="yellow"/>
        </w:rPr>
        <w:t>R$</w:t>
      </w:r>
      <w:r w:rsidR="001B3D61" w:rsidRPr="001B3D61">
        <w:rPr>
          <w:sz w:val="24"/>
          <w:highlight w:val="yellow"/>
        </w:rPr>
        <w:t>773,</w:t>
      </w:r>
      <w:r w:rsidR="003668A6" w:rsidRPr="003668A6">
        <w:rPr>
          <w:sz w:val="24"/>
          <w:highlight w:val="yellow"/>
        </w:rPr>
        <w:t>98</w:t>
      </w:r>
      <w:r>
        <w:rPr>
          <w:sz w:val="24"/>
        </w:rPr>
        <w:t xml:space="preserve"> (ref. parte do servidor) para titular e seus dependentes, e plano com acomodação </w:t>
      </w:r>
      <w:r w:rsidRPr="00444F8A">
        <w:rPr>
          <w:b/>
          <w:bCs/>
          <w:sz w:val="24"/>
        </w:rPr>
        <w:t>privativa</w:t>
      </w:r>
      <w:r>
        <w:rPr>
          <w:sz w:val="24"/>
        </w:rPr>
        <w:t xml:space="preserve"> no valor </w:t>
      </w:r>
      <w:r w:rsidRPr="001B3D61">
        <w:rPr>
          <w:sz w:val="24"/>
          <w:highlight w:val="yellow"/>
        </w:rPr>
        <w:t>R$</w:t>
      </w:r>
      <w:r w:rsidR="00C805BB" w:rsidRPr="003668A6">
        <w:rPr>
          <w:sz w:val="24"/>
          <w:highlight w:val="yellow"/>
        </w:rPr>
        <w:t>1</w:t>
      </w:r>
      <w:r w:rsidR="003668A6" w:rsidRPr="003668A6">
        <w:rPr>
          <w:sz w:val="24"/>
          <w:highlight w:val="yellow"/>
        </w:rPr>
        <w:t>.159,26</w:t>
      </w:r>
      <w:r>
        <w:rPr>
          <w:sz w:val="24"/>
        </w:rPr>
        <w:t>;</w:t>
      </w:r>
    </w:p>
    <w:p w14:paraId="0F812088" w14:textId="1232304C" w:rsidR="00F27F73" w:rsidRDefault="00F27F73" w:rsidP="00F27F73">
      <w:pPr>
        <w:ind w:left="106" w:right="38"/>
        <w:jc w:val="both"/>
        <w:rPr>
          <w:sz w:val="24"/>
        </w:rPr>
      </w:pPr>
      <w:r>
        <w:rPr>
          <w:sz w:val="24"/>
        </w:rPr>
        <w:t xml:space="preserve">- </w:t>
      </w:r>
      <w:r w:rsidRPr="001B3D61">
        <w:rPr>
          <w:b/>
          <w:bCs/>
          <w:sz w:val="24"/>
          <w:highlight w:val="yellow"/>
          <w:u w:val="single"/>
        </w:rPr>
        <w:t>Unimed</w:t>
      </w:r>
      <w:r>
        <w:rPr>
          <w:sz w:val="24"/>
        </w:rPr>
        <w:t xml:space="preserve"> - plano de saude com acomodação </w:t>
      </w:r>
      <w:r w:rsidRPr="00444F8A">
        <w:rPr>
          <w:b/>
          <w:bCs/>
          <w:sz w:val="24"/>
        </w:rPr>
        <w:t>coletiva</w:t>
      </w:r>
      <w:r>
        <w:rPr>
          <w:sz w:val="24"/>
        </w:rPr>
        <w:t xml:space="preserve"> com valor de </w:t>
      </w:r>
      <w:r w:rsidRPr="001B3D61">
        <w:rPr>
          <w:sz w:val="24"/>
          <w:highlight w:val="yellow"/>
        </w:rPr>
        <w:t>R$</w:t>
      </w:r>
      <w:r w:rsidR="001B3D61" w:rsidRPr="001B3D61">
        <w:rPr>
          <w:sz w:val="24"/>
          <w:highlight w:val="yellow"/>
        </w:rPr>
        <w:t>785,04</w:t>
      </w:r>
      <w:r>
        <w:rPr>
          <w:sz w:val="24"/>
        </w:rPr>
        <w:t xml:space="preserve"> (ref. parte do servidor)  para o titular e seus dependentes, e plano com acomodação </w:t>
      </w:r>
      <w:r w:rsidRPr="00444F8A">
        <w:rPr>
          <w:b/>
          <w:bCs/>
          <w:sz w:val="24"/>
        </w:rPr>
        <w:t>privativa</w:t>
      </w:r>
      <w:r>
        <w:rPr>
          <w:sz w:val="24"/>
        </w:rPr>
        <w:t xml:space="preserve"> no  valor de </w:t>
      </w:r>
      <w:r w:rsidRPr="001B3D61">
        <w:rPr>
          <w:sz w:val="24"/>
          <w:highlight w:val="yellow"/>
        </w:rPr>
        <w:t>R$</w:t>
      </w:r>
      <w:r w:rsidR="00C805BB" w:rsidRPr="001B3D61">
        <w:rPr>
          <w:sz w:val="24"/>
          <w:highlight w:val="yellow"/>
        </w:rPr>
        <w:t>1.</w:t>
      </w:r>
      <w:r w:rsidR="001B3D61" w:rsidRPr="001B3D61">
        <w:rPr>
          <w:sz w:val="24"/>
          <w:highlight w:val="yellow"/>
        </w:rPr>
        <w:t>175,86</w:t>
      </w:r>
      <w:r>
        <w:rPr>
          <w:sz w:val="24"/>
        </w:rPr>
        <w:t>.</w:t>
      </w:r>
    </w:p>
    <w:p w14:paraId="67C9C31E" w14:textId="77777777" w:rsidR="00F27F73" w:rsidRDefault="00F27F73" w:rsidP="00F27F73">
      <w:pPr>
        <w:ind w:left="106" w:right="38"/>
        <w:jc w:val="both"/>
        <w:rPr>
          <w:sz w:val="24"/>
        </w:rPr>
      </w:pPr>
      <w:r>
        <w:rPr>
          <w:sz w:val="24"/>
        </w:rPr>
        <w:t xml:space="preserve"> </w:t>
      </w:r>
    </w:p>
    <w:p w14:paraId="424F3B34" w14:textId="77777777" w:rsidR="00F27F73" w:rsidRDefault="00F27F73" w:rsidP="00F27F73">
      <w:pPr>
        <w:pStyle w:val="PargrafodaLista"/>
        <w:numPr>
          <w:ilvl w:val="0"/>
          <w:numId w:val="3"/>
        </w:numPr>
        <w:tabs>
          <w:tab w:val="left" w:pos="534"/>
        </w:tabs>
        <w:spacing w:before="2"/>
        <w:ind w:right="38"/>
        <w:rPr>
          <w:sz w:val="24"/>
        </w:rPr>
      </w:pPr>
      <w:r>
        <w:rPr>
          <w:b/>
          <w:sz w:val="24"/>
        </w:rPr>
        <w:t>SEM CARÊNCIA</w:t>
      </w:r>
      <w:r>
        <w:rPr>
          <w:sz w:val="24"/>
        </w:rPr>
        <w:t xml:space="preserve">, </w:t>
      </w:r>
      <w:r w:rsidRPr="001B3D61">
        <w:rPr>
          <w:sz w:val="24"/>
          <w:shd w:val="clear" w:color="auto" w:fill="FFFF00"/>
        </w:rPr>
        <w:t>se a inclusão ocorrer dentro</w:t>
      </w:r>
      <w:r>
        <w:rPr>
          <w:spacing w:val="-52"/>
          <w:sz w:val="24"/>
        </w:rPr>
        <w:t xml:space="preserve"> </w:t>
      </w:r>
      <w:r>
        <w:rPr>
          <w:sz w:val="24"/>
          <w:shd w:val="clear" w:color="auto" w:fill="FFFF00"/>
        </w:rPr>
        <w:t>dos primeiros 30 dias contados do início do</w:t>
      </w:r>
      <w:r>
        <w:rPr>
          <w:spacing w:val="1"/>
          <w:sz w:val="24"/>
        </w:rPr>
        <w:t xml:space="preserve"> </w:t>
      </w:r>
      <w:r>
        <w:rPr>
          <w:sz w:val="24"/>
          <w:shd w:val="clear" w:color="auto" w:fill="FFFF00"/>
        </w:rPr>
        <w:t>contrato</w:t>
      </w:r>
      <w:r>
        <w:rPr>
          <w:spacing w:val="-2"/>
          <w:sz w:val="24"/>
          <w:shd w:val="clear" w:color="auto" w:fill="FFFF00"/>
        </w:rPr>
        <w:t xml:space="preserve"> </w:t>
      </w:r>
      <w:r>
        <w:rPr>
          <w:sz w:val="24"/>
          <w:shd w:val="clear" w:color="auto" w:fill="FFFF00"/>
        </w:rPr>
        <w:t>de</w:t>
      </w:r>
      <w:r>
        <w:rPr>
          <w:spacing w:val="-1"/>
          <w:sz w:val="24"/>
          <w:shd w:val="clear" w:color="auto" w:fill="FFFF00"/>
        </w:rPr>
        <w:t xml:space="preserve"> </w:t>
      </w:r>
      <w:r>
        <w:rPr>
          <w:sz w:val="24"/>
          <w:shd w:val="clear" w:color="auto" w:fill="FFFF00"/>
        </w:rPr>
        <w:t>trabalho</w:t>
      </w:r>
      <w:r>
        <w:rPr>
          <w:sz w:val="24"/>
        </w:rPr>
        <w:t>;</w:t>
      </w:r>
    </w:p>
    <w:p w14:paraId="749F038B" w14:textId="77777777" w:rsidR="00F27F73" w:rsidRDefault="00F27F73" w:rsidP="00F27F73">
      <w:pPr>
        <w:pStyle w:val="PargrafodaLista"/>
        <w:numPr>
          <w:ilvl w:val="0"/>
          <w:numId w:val="3"/>
        </w:numPr>
        <w:tabs>
          <w:tab w:val="left" w:pos="467"/>
        </w:tabs>
        <w:spacing w:before="65"/>
        <w:ind w:left="466" w:right="38"/>
        <w:rPr>
          <w:sz w:val="24"/>
        </w:rPr>
      </w:pPr>
      <w:r>
        <w:rPr>
          <w:b/>
          <w:sz w:val="24"/>
        </w:rPr>
        <w:br w:type="column"/>
      </w:r>
      <w:r w:rsidRPr="00596926">
        <w:rPr>
          <w:b/>
          <w:sz w:val="24"/>
          <w:u w:val="single"/>
        </w:rPr>
        <w:t>Após 30 dias da contratação</w:t>
      </w:r>
      <w:r w:rsidRPr="00596926">
        <w:rPr>
          <w:sz w:val="24"/>
          <w:u w:val="single"/>
        </w:rPr>
        <w:t xml:space="preserve">, </w:t>
      </w:r>
      <w:r w:rsidRPr="00596926">
        <w:rPr>
          <w:b/>
          <w:sz w:val="24"/>
          <w:u w:val="single"/>
        </w:rPr>
        <w:t>tem carências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de 01 mês para consultas, 06 meses para</w:t>
      </w:r>
      <w:r>
        <w:rPr>
          <w:spacing w:val="1"/>
          <w:sz w:val="24"/>
        </w:rPr>
        <w:t xml:space="preserve"> </w:t>
      </w:r>
      <w:r>
        <w:rPr>
          <w:sz w:val="24"/>
        </w:rPr>
        <w:t>internação eletiva e para exames de alto custo, 10</w:t>
      </w:r>
      <w:r>
        <w:rPr>
          <w:spacing w:val="1"/>
          <w:sz w:val="24"/>
        </w:rPr>
        <w:t xml:space="preserve"> </w:t>
      </w:r>
      <w:r>
        <w:rPr>
          <w:sz w:val="24"/>
        </w:rPr>
        <w:t>meses para parto e 02 anos para tratamento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doenças preexistentes.</w:t>
      </w:r>
    </w:p>
    <w:p w14:paraId="1357DA8B" w14:textId="77777777" w:rsidR="00F27F73" w:rsidRDefault="00F27F73" w:rsidP="00F27F73">
      <w:pPr>
        <w:pStyle w:val="Corpodetexto"/>
        <w:spacing w:before="11"/>
        <w:rPr>
          <w:sz w:val="23"/>
        </w:rPr>
      </w:pPr>
    </w:p>
    <w:p w14:paraId="2C67C177" w14:textId="77777777" w:rsidR="00F27F73" w:rsidRDefault="00F27F73" w:rsidP="00F27F73">
      <w:pPr>
        <w:pStyle w:val="Ttulo2"/>
        <w:jc w:val="both"/>
        <w:rPr>
          <w:u w:val="none"/>
        </w:rPr>
      </w:pPr>
      <w:r>
        <w:t>Para</w:t>
      </w:r>
      <w:r>
        <w:rPr>
          <w:spacing w:val="-4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contratos</w:t>
      </w:r>
      <w:r>
        <w:rPr>
          <w:u w:val="none"/>
        </w:rPr>
        <w:t>:</w:t>
      </w:r>
    </w:p>
    <w:p w14:paraId="2375CA33" w14:textId="77777777" w:rsidR="00F27F73" w:rsidRDefault="00F27F73" w:rsidP="00F27F73">
      <w:pPr>
        <w:pStyle w:val="PargrafodaLista"/>
        <w:numPr>
          <w:ilvl w:val="0"/>
          <w:numId w:val="2"/>
        </w:numPr>
        <w:tabs>
          <w:tab w:val="left" w:pos="522"/>
        </w:tabs>
        <w:ind w:right="39" w:hanging="360"/>
        <w:rPr>
          <w:rFonts w:ascii="Wingdings" w:hAnsi="Wingdings"/>
          <w:i/>
          <w:sz w:val="24"/>
        </w:rPr>
      </w:pPr>
      <w:r>
        <w:tab/>
      </w:r>
      <w:r>
        <w:rPr>
          <w:i/>
          <w:sz w:val="24"/>
        </w:rPr>
        <w:t>Inclusões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exclusões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titular,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1º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14 de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cada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mês;</w:t>
      </w:r>
    </w:p>
    <w:p w14:paraId="78DAC371" w14:textId="77777777" w:rsidR="00F27F73" w:rsidRPr="00A5162C" w:rsidRDefault="00F27F73" w:rsidP="00F27F73">
      <w:pPr>
        <w:pStyle w:val="PargrafodaLista"/>
        <w:numPr>
          <w:ilvl w:val="0"/>
          <w:numId w:val="5"/>
        </w:numPr>
        <w:ind w:left="709" w:hanging="720"/>
      </w:pPr>
      <w:r w:rsidRPr="00A5162C">
        <w:t>Prazo de um mês para consultas médicas;</w:t>
      </w:r>
    </w:p>
    <w:p w14:paraId="7B88B9BD" w14:textId="48F1D1C7" w:rsidR="00F27F73" w:rsidRDefault="00F27F73" w:rsidP="00F27F73">
      <w:pPr>
        <w:ind w:left="567"/>
        <w:jc w:val="both"/>
        <w:rPr>
          <w:rFonts w:ascii="Wingdings" w:hAnsi="Wingdings"/>
          <w:i/>
          <w:sz w:val="24"/>
        </w:rPr>
      </w:pPr>
      <w:r w:rsidRPr="00A5162C">
        <w:t xml:space="preserve">Direito a </w:t>
      </w:r>
      <w:r w:rsidRPr="00C805BB">
        <w:rPr>
          <w:b/>
          <w:bCs/>
        </w:rPr>
        <w:t xml:space="preserve">duas </w:t>
      </w:r>
      <w:r w:rsidRPr="00A5162C">
        <w:t xml:space="preserve">consultas mensais, sem pagar a coparticipação, por família. A partir da terceira consulta  dentro do mesmo mês, há cobrança de </w:t>
      </w:r>
      <w:r w:rsidRPr="00A5162C">
        <w:rPr>
          <w:highlight w:val="yellow"/>
        </w:rPr>
        <w:t xml:space="preserve">coparticipação, ao preço </w:t>
      </w:r>
      <w:r w:rsidRPr="001B3D61">
        <w:rPr>
          <w:highlight w:val="yellow"/>
        </w:rPr>
        <w:t xml:space="preserve">R$ </w:t>
      </w:r>
      <w:r w:rsidR="001B3D61" w:rsidRPr="001B3D61">
        <w:rPr>
          <w:highlight w:val="yellow"/>
        </w:rPr>
        <w:t>80,00</w:t>
      </w:r>
      <w:r w:rsidRPr="00A5162C">
        <w:t xml:space="preserve">   (Unimed) e </w:t>
      </w:r>
      <w:r w:rsidRPr="00A5162C">
        <w:rPr>
          <w:highlight w:val="yellow"/>
        </w:rPr>
        <w:t>R$</w:t>
      </w:r>
      <w:r>
        <w:rPr>
          <w:highlight w:val="yellow"/>
        </w:rPr>
        <w:t xml:space="preserve"> </w:t>
      </w:r>
      <w:r w:rsidR="001B3D61">
        <w:rPr>
          <w:highlight w:val="yellow"/>
        </w:rPr>
        <w:t>78,</w:t>
      </w:r>
      <w:r w:rsidR="003668A6">
        <w:rPr>
          <w:highlight w:val="yellow"/>
        </w:rPr>
        <w:t>86</w:t>
      </w:r>
      <w:r w:rsidRPr="00A5162C">
        <w:rPr>
          <w:highlight w:val="yellow"/>
        </w:rPr>
        <w:t xml:space="preserve"> (Hapvida)</w:t>
      </w:r>
      <w:r w:rsidRPr="00A5162C">
        <w:t xml:space="preserve">  (cada uma, lançada no holerite</w:t>
      </w:r>
      <w:r>
        <w:t xml:space="preserve"> </w:t>
      </w:r>
      <w:r w:rsidRPr="008816A1">
        <w:t>como “SASSOM Diversos”;</w:t>
      </w:r>
    </w:p>
    <w:p w14:paraId="474A72E2" w14:textId="77777777" w:rsidR="00F27F73" w:rsidRDefault="00F27F73" w:rsidP="00F27F73">
      <w:pPr>
        <w:pStyle w:val="PargrafodaLista"/>
        <w:numPr>
          <w:ilvl w:val="0"/>
          <w:numId w:val="2"/>
        </w:numPr>
        <w:tabs>
          <w:tab w:val="left" w:pos="467"/>
        </w:tabs>
        <w:spacing w:before="1"/>
        <w:ind w:right="41" w:hanging="360"/>
        <w:rPr>
          <w:rFonts w:ascii="Wingdings" w:hAnsi="Wingdings"/>
          <w:i/>
          <w:sz w:val="24"/>
        </w:rPr>
      </w:pPr>
      <w:r>
        <w:rPr>
          <w:i/>
          <w:sz w:val="24"/>
        </w:rPr>
        <w:t>Atendimento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imediato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plantão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urgência/</w:t>
      </w:r>
      <w:r>
        <w:rPr>
          <w:i/>
          <w:sz w:val="24"/>
        </w:rPr>
        <w:t>emergência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pronto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socorro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qualquer</w:t>
      </w:r>
      <w:r w:rsidR="00C805BB">
        <w:rPr>
          <w:i/>
          <w:sz w:val="24"/>
        </w:rPr>
        <w:t xml:space="preserve"> 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lugar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país; </w:t>
      </w:r>
    </w:p>
    <w:p w14:paraId="0E261F3F" w14:textId="77777777" w:rsidR="00F27F73" w:rsidRDefault="00F27F73" w:rsidP="00F27F73">
      <w:pPr>
        <w:pStyle w:val="PargrafodaLista"/>
        <w:numPr>
          <w:ilvl w:val="0"/>
          <w:numId w:val="2"/>
        </w:numPr>
        <w:tabs>
          <w:tab w:val="left" w:pos="467"/>
        </w:tabs>
        <w:ind w:right="43" w:hanging="360"/>
        <w:rPr>
          <w:rFonts w:ascii="Wingdings" w:hAnsi="Wingdings"/>
          <w:i/>
          <w:sz w:val="24"/>
        </w:rPr>
      </w:pPr>
      <w:r>
        <w:rPr>
          <w:i/>
          <w:sz w:val="24"/>
        </w:rPr>
        <w:t>Realização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 w:rsidRPr="00A5162C">
        <w:rPr>
          <w:b/>
          <w:bCs/>
          <w:i/>
          <w:sz w:val="24"/>
          <w:highlight w:val="yellow"/>
        </w:rPr>
        <w:t>exames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(normatizados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pela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ANS),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ilimitado,</w:t>
      </w:r>
      <w:r>
        <w:rPr>
          <w:i/>
          <w:spacing w:val="-1"/>
          <w:sz w:val="24"/>
        </w:rPr>
        <w:t xml:space="preserve"> </w:t>
      </w:r>
      <w:r w:rsidRPr="00C805BB">
        <w:rPr>
          <w:b/>
          <w:bCs/>
          <w:i/>
          <w:sz w:val="24"/>
          <w:highlight w:val="yellow"/>
          <w:u w:val="single"/>
        </w:rPr>
        <w:t>sem</w:t>
      </w:r>
      <w:r w:rsidRPr="00C805BB">
        <w:rPr>
          <w:i/>
          <w:spacing w:val="-1"/>
          <w:sz w:val="24"/>
          <w:highlight w:val="yellow"/>
          <w:u w:val="single"/>
        </w:rPr>
        <w:t xml:space="preserve"> </w:t>
      </w:r>
      <w:r w:rsidRPr="00A5162C">
        <w:rPr>
          <w:i/>
          <w:sz w:val="24"/>
          <w:highlight w:val="yellow"/>
        </w:rPr>
        <w:t>coparticipação</w:t>
      </w:r>
      <w:r>
        <w:rPr>
          <w:i/>
          <w:sz w:val="24"/>
        </w:rPr>
        <w:t>;</w:t>
      </w:r>
    </w:p>
    <w:p w14:paraId="678970E0" w14:textId="77777777" w:rsidR="00F27F73" w:rsidRDefault="00F27F73" w:rsidP="00F27F73">
      <w:pPr>
        <w:pStyle w:val="PargrafodaLista"/>
        <w:numPr>
          <w:ilvl w:val="0"/>
          <w:numId w:val="2"/>
        </w:numPr>
        <w:tabs>
          <w:tab w:val="left" w:pos="467"/>
        </w:tabs>
        <w:ind w:right="40" w:hanging="360"/>
        <w:rPr>
          <w:rFonts w:ascii="Wingdings" w:hAnsi="Wingdings"/>
          <w:i/>
        </w:rPr>
      </w:pPr>
      <w:r>
        <w:rPr>
          <w:i/>
          <w:sz w:val="24"/>
        </w:rPr>
        <w:t>Em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eventual</w:t>
      </w:r>
      <w:r>
        <w:rPr>
          <w:i/>
          <w:spacing w:val="1"/>
          <w:sz w:val="24"/>
        </w:rPr>
        <w:t xml:space="preserve"> </w:t>
      </w:r>
      <w:r w:rsidRPr="00F65731">
        <w:rPr>
          <w:i/>
          <w:sz w:val="24"/>
        </w:rPr>
        <w:t>falecimento</w:t>
      </w:r>
      <w:r w:rsidRPr="00F65731">
        <w:rPr>
          <w:i/>
          <w:spacing w:val="1"/>
          <w:sz w:val="24"/>
        </w:rPr>
        <w:t xml:space="preserve"> </w:t>
      </w:r>
      <w:r w:rsidRPr="00F65731">
        <w:rPr>
          <w:i/>
          <w:sz w:val="24"/>
        </w:rPr>
        <w:t>do</w:t>
      </w:r>
      <w:r w:rsidRPr="00F65731">
        <w:rPr>
          <w:i/>
          <w:spacing w:val="1"/>
          <w:sz w:val="24"/>
        </w:rPr>
        <w:t xml:space="preserve"> </w:t>
      </w:r>
      <w:r w:rsidRPr="00F65731">
        <w:rPr>
          <w:i/>
          <w:sz w:val="24"/>
        </w:rPr>
        <w:t>titular</w:t>
      </w:r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seus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dependentes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terão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direito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permanência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no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plano</w:t>
      </w:r>
      <w:r>
        <w:rPr>
          <w:i/>
          <w:spacing w:val="1"/>
          <w:sz w:val="24"/>
        </w:rPr>
        <w:t xml:space="preserve"> </w:t>
      </w:r>
      <w:r w:rsidRPr="00A5162C">
        <w:rPr>
          <w:i/>
          <w:sz w:val="24"/>
          <w:highlight w:val="yellow"/>
        </w:rPr>
        <w:t>sem</w:t>
      </w:r>
      <w:r w:rsidRPr="00A5162C">
        <w:rPr>
          <w:i/>
          <w:spacing w:val="1"/>
          <w:sz w:val="24"/>
          <w:highlight w:val="yellow"/>
        </w:rPr>
        <w:t xml:space="preserve"> </w:t>
      </w:r>
      <w:r w:rsidRPr="00A5162C">
        <w:rPr>
          <w:i/>
          <w:sz w:val="24"/>
          <w:highlight w:val="yellow"/>
        </w:rPr>
        <w:t>pagamento</w:t>
      </w:r>
      <w:r w:rsidRPr="00A5162C">
        <w:rPr>
          <w:i/>
          <w:spacing w:val="1"/>
          <w:sz w:val="24"/>
          <w:highlight w:val="yellow"/>
        </w:rPr>
        <w:t xml:space="preserve"> </w:t>
      </w:r>
      <w:r w:rsidRPr="00A5162C">
        <w:rPr>
          <w:i/>
          <w:sz w:val="24"/>
          <w:highlight w:val="yellow"/>
        </w:rPr>
        <w:t>de</w:t>
      </w:r>
      <w:r w:rsidRPr="00A5162C">
        <w:rPr>
          <w:i/>
          <w:spacing w:val="1"/>
          <w:sz w:val="24"/>
          <w:highlight w:val="yellow"/>
        </w:rPr>
        <w:t xml:space="preserve"> </w:t>
      </w:r>
      <w:r w:rsidRPr="00A5162C">
        <w:rPr>
          <w:i/>
          <w:sz w:val="24"/>
          <w:highlight w:val="yellow"/>
        </w:rPr>
        <w:t>mensalidades</w:t>
      </w:r>
      <w:r>
        <w:rPr>
          <w:i/>
          <w:sz w:val="24"/>
        </w:rPr>
        <w:t>,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pagando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apenas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coparticipações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consultas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utilizadas,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pelo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período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cinco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 xml:space="preserve">anos. </w:t>
      </w:r>
    </w:p>
    <w:p w14:paraId="1EBC3C09" w14:textId="77777777" w:rsidR="00F27F73" w:rsidRDefault="00F27F73" w:rsidP="00F27F73">
      <w:pPr>
        <w:pStyle w:val="PargrafodaLista"/>
        <w:numPr>
          <w:ilvl w:val="0"/>
          <w:numId w:val="2"/>
        </w:numPr>
        <w:tabs>
          <w:tab w:val="left" w:pos="467"/>
        </w:tabs>
        <w:ind w:right="39" w:hanging="360"/>
        <w:rPr>
          <w:rFonts w:ascii="Wingdings" w:hAnsi="Wingdings"/>
          <w:i/>
          <w:sz w:val="24"/>
        </w:rPr>
      </w:pPr>
      <w:r>
        <w:rPr>
          <w:i/>
          <w:sz w:val="24"/>
        </w:rPr>
        <w:t>Internação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em</w:t>
      </w:r>
      <w:r>
        <w:rPr>
          <w:i/>
          <w:spacing w:val="1"/>
          <w:sz w:val="24"/>
        </w:rPr>
        <w:t xml:space="preserve"> </w:t>
      </w:r>
      <w:r>
        <w:rPr>
          <w:b/>
          <w:i/>
          <w:sz w:val="24"/>
        </w:rPr>
        <w:t>quarto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compartilhado</w:t>
      </w:r>
      <w:r>
        <w:rPr>
          <w:b/>
          <w:i/>
          <w:spacing w:val="1"/>
          <w:sz w:val="24"/>
        </w:rPr>
        <w:t xml:space="preserve"> </w:t>
      </w:r>
      <w:r>
        <w:rPr>
          <w:i/>
          <w:sz w:val="24"/>
        </w:rPr>
        <w:t>com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dois leitos, com direito a acompanhante do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mesmo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sexo.</w:t>
      </w:r>
    </w:p>
    <w:p w14:paraId="3657E602" w14:textId="77777777" w:rsidR="00F27F73" w:rsidRPr="00397444" w:rsidRDefault="00F27F73" w:rsidP="00F27F73">
      <w:pPr>
        <w:pStyle w:val="PargrafodaLista"/>
        <w:numPr>
          <w:ilvl w:val="0"/>
          <w:numId w:val="4"/>
        </w:numPr>
        <w:tabs>
          <w:tab w:val="left" w:pos="467"/>
        </w:tabs>
        <w:spacing w:before="1"/>
        <w:ind w:left="426" w:right="38"/>
        <w:rPr>
          <w:i/>
        </w:rPr>
      </w:pPr>
      <w:r w:rsidRPr="00397444">
        <w:rPr>
          <w:i/>
          <w:spacing w:val="-1"/>
          <w:sz w:val="24"/>
        </w:rPr>
        <w:t>Internação</w:t>
      </w:r>
      <w:r w:rsidRPr="00397444">
        <w:rPr>
          <w:i/>
          <w:spacing w:val="-13"/>
          <w:sz w:val="24"/>
        </w:rPr>
        <w:t xml:space="preserve"> </w:t>
      </w:r>
      <w:r w:rsidRPr="00397444">
        <w:rPr>
          <w:i/>
          <w:sz w:val="24"/>
        </w:rPr>
        <w:t>em</w:t>
      </w:r>
      <w:r w:rsidRPr="00397444">
        <w:rPr>
          <w:i/>
          <w:spacing w:val="-12"/>
          <w:sz w:val="24"/>
        </w:rPr>
        <w:t xml:space="preserve"> </w:t>
      </w:r>
      <w:r w:rsidRPr="00397444">
        <w:rPr>
          <w:b/>
          <w:i/>
          <w:sz w:val="24"/>
        </w:rPr>
        <w:t>quarto</w:t>
      </w:r>
      <w:r w:rsidRPr="00397444">
        <w:rPr>
          <w:b/>
          <w:i/>
          <w:spacing w:val="-11"/>
          <w:sz w:val="24"/>
        </w:rPr>
        <w:t xml:space="preserve"> </w:t>
      </w:r>
      <w:r w:rsidRPr="00397444">
        <w:rPr>
          <w:b/>
          <w:i/>
          <w:sz w:val="24"/>
        </w:rPr>
        <w:t>privativo</w:t>
      </w:r>
      <w:r w:rsidRPr="00397444">
        <w:rPr>
          <w:b/>
          <w:i/>
          <w:spacing w:val="-13"/>
          <w:sz w:val="24"/>
        </w:rPr>
        <w:t xml:space="preserve"> </w:t>
      </w:r>
      <w:r w:rsidRPr="00397444">
        <w:rPr>
          <w:i/>
          <w:sz w:val="24"/>
        </w:rPr>
        <w:t>com</w:t>
      </w:r>
      <w:r w:rsidRPr="00397444">
        <w:rPr>
          <w:i/>
          <w:spacing w:val="-12"/>
          <w:sz w:val="24"/>
        </w:rPr>
        <w:t xml:space="preserve"> </w:t>
      </w:r>
      <w:r w:rsidRPr="00397444">
        <w:rPr>
          <w:i/>
          <w:sz w:val="24"/>
        </w:rPr>
        <w:t>um</w:t>
      </w:r>
      <w:r w:rsidRPr="00397444">
        <w:rPr>
          <w:i/>
          <w:spacing w:val="-12"/>
          <w:sz w:val="24"/>
        </w:rPr>
        <w:t xml:space="preserve"> </w:t>
      </w:r>
      <w:r w:rsidRPr="00397444">
        <w:rPr>
          <w:i/>
          <w:sz w:val="24"/>
        </w:rPr>
        <w:t>leito</w:t>
      </w:r>
      <w:r>
        <w:rPr>
          <w:i/>
          <w:sz w:val="24"/>
        </w:rPr>
        <w:t>, de</w:t>
      </w:r>
      <w:r w:rsidR="00C805BB">
        <w:rPr>
          <w:i/>
          <w:sz w:val="24"/>
        </w:rPr>
        <w:t xml:space="preserve"> </w:t>
      </w:r>
      <w:r>
        <w:rPr>
          <w:i/>
          <w:sz w:val="24"/>
        </w:rPr>
        <w:t>acordo com escolha e adesão do servidor.</w:t>
      </w:r>
      <w:r>
        <w:br w:type="column"/>
      </w:r>
    </w:p>
    <w:p w14:paraId="651FB22A" w14:textId="77777777" w:rsidR="00F27F73" w:rsidRDefault="00F27F73" w:rsidP="00F27F73">
      <w:pPr>
        <w:ind w:left="1059" w:right="912" w:firstLine="247"/>
        <w:rPr>
          <w:b/>
          <w:i/>
        </w:rPr>
      </w:pPr>
      <w:r>
        <w:rPr>
          <w:b/>
          <w:i/>
          <w:u w:val="single"/>
        </w:rPr>
        <w:t>DOCUMENTOS NECESSÁRIOS</w:t>
      </w:r>
      <w:r>
        <w:rPr>
          <w:b/>
          <w:i/>
          <w:spacing w:val="1"/>
        </w:rPr>
        <w:t xml:space="preserve"> </w:t>
      </w:r>
      <w:r>
        <w:rPr>
          <w:b/>
          <w:i/>
          <w:u w:val="single"/>
        </w:rPr>
        <w:t>NA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INCLUSÃO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OU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PORTABILIDADE</w:t>
      </w:r>
    </w:p>
    <w:p w14:paraId="0C02F47D" w14:textId="77777777" w:rsidR="00F27F73" w:rsidRDefault="00F27F73" w:rsidP="00F27F73">
      <w:pPr>
        <w:pStyle w:val="Corpodetexto"/>
        <w:spacing w:before="1"/>
        <w:rPr>
          <w:b/>
          <w:i/>
          <w:sz w:val="22"/>
        </w:rPr>
      </w:pPr>
    </w:p>
    <w:p w14:paraId="686A2338" w14:textId="77777777" w:rsidR="00F27F73" w:rsidRDefault="00F27F73" w:rsidP="00F27F73">
      <w:pPr>
        <w:pStyle w:val="PargrafodaLista"/>
        <w:numPr>
          <w:ilvl w:val="0"/>
          <w:numId w:val="1"/>
        </w:numPr>
        <w:tabs>
          <w:tab w:val="left" w:pos="467"/>
        </w:tabs>
        <w:ind w:hanging="361"/>
      </w:pPr>
      <w:r>
        <w:t>CPF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RG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titular</w:t>
      </w:r>
      <w:r>
        <w:rPr>
          <w:spacing w:val="-1"/>
        </w:rPr>
        <w:t xml:space="preserve"> </w:t>
      </w:r>
      <w:r>
        <w:t>e dos dependentes</w:t>
      </w:r>
    </w:p>
    <w:p w14:paraId="4AD603F1" w14:textId="77777777" w:rsidR="00F27F73" w:rsidRDefault="00F27F73" w:rsidP="00F27F73">
      <w:pPr>
        <w:pStyle w:val="PargrafodaLista"/>
        <w:numPr>
          <w:ilvl w:val="0"/>
          <w:numId w:val="1"/>
        </w:numPr>
        <w:tabs>
          <w:tab w:val="left" w:pos="467"/>
        </w:tabs>
        <w:spacing w:before="1" w:line="279" w:lineRule="exact"/>
        <w:ind w:hanging="361"/>
      </w:pPr>
      <w:r>
        <w:t>Comprovante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residência;</w:t>
      </w:r>
    </w:p>
    <w:p w14:paraId="0F622446" w14:textId="77777777" w:rsidR="00F27F73" w:rsidRDefault="00F27F73" w:rsidP="00F27F73">
      <w:pPr>
        <w:pStyle w:val="PargrafodaLista"/>
        <w:numPr>
          <w:ilvl w:val="0"/>
          <w:numId w:val="1"/>
        </w:numPr>
        <w:tabs>
          <w:tab w:val="left" w:pos="467"/>
        </w:tabs>
        <w:ind w:right="110"/>
      </w:pPr>
      <w:r>
        <w:t>Último holerite (ou declaração de vínculo emitida</w:t>
      </w:r>
      <w:r>
        <w:rPr>
          <w:spacing w:val="1"/>
        </w:rPr>
        <w:t xml:space="preserve"> </w:t>
      </w:r>
      <w:r>
        <w:t>pelo RH, quando por admissão recente);</w:t>
      </w:r>
    </w:p>
    <w:p w14:paraId="43163E3D" w14:textId="77777777" w:rsidR="00F27F73" w:rsidRDefault="00F27F73" w:rsidP="00F27F73">
      <w:pPr>
        <w:pStyle w:val="PargrafodaLista"/>
        <w:numPr>
          <w:ilvl w:val="0"/>
          <w:numId w:val="1"/>
        </w:numPr>
        <w:tabs>
          <w:tab w:val="left" w:pos="467"/>
        </w:tabs>
        <w:ind w:right="109"/>
      </w:pPr>
      <w:r>
        <w:t>Declaração de margem consignável emitida pelo</w:t>
      </w:r>
      <w:r>
        <w:rPr>
          <w:spacing w:val="1"/>
        </w:rPr>
        <w:t xml:space="preserve"> </w:t>
      </w:r>
      <w:r>
        <w:rPr>
          <w:spacing w:val="-1"/>
        </w:rPr>
        <w:t>RH</w:t>
      </w:r>
      <w:r>
        <w:rPr>
          <w:spacing w:val="-10"/>
        </w:rPr>
        <w:t xml:space="preserve"> </w:t>
      </w:r>
      <w:r>
        <w:rPr>
          <w:spacing w:val="-1"/>
        </w:rPr>
        <w:t>(apenas</w:t>
      </w:r>
      <w:r>
        <w:rPr>
          <w:spacing w:val="-9"/>
        </w:rPr>
        <w:t xml:space="preserve"> </w:t>
      </w:r>
      <w:r>
        <w:t>servidores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Prefeitura,</w:t>
      </w:r>
      <w:r>
        <w:rPr>
          <w:spacing w:val="-10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mais</w:t>
      </w:r>
      <w:r>
        <w:rPr>
          <w:spacing w:val="-48"/>
        </w:rPr>
        <w:t xml:space="preserve"> </w:t>
      </w:r>
      <w:r>
        <w:t>meses de vínculo empregatício).</w:t>
      </w:r>
      <w:r>
        <w:rPr>
          <w:spacing w:val="1"/>
        </w:rPr>
        <w:t xml:space="preserve"> </w:t>
      </w:r>
      <w:r>
        <w:t>Na portabilidade</w:t>
      </w:r>
      <w:r>
        <w:rPr>
          <w:spacing w:val="1"/>
        </w:rPr>
        <w:t xml:space="preserve"> </w:t>
      </w:r>
      <w:r>
        <w:t>não é</w:t>
      </w:r>
      <w:r>
        <w:rPr>
          <w:spacing w:val="-2"/>
        </w:rPr>
        <w:t xml:space="preserve"> </w:t>
      </w:r>
      <w:r>
        <w:t>necessário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margem</w:t>
      </w:r>
      <w:r>
        <w:rPr>
          <w:spacing w:val="-2"/>
        </w:rPr>
        <w:t xml:space="preserve"> </w:t>
      </w:r>
      <w:r>
        <w:t>consignável;</w:t>
      </w:r>
    </w:p>
    <w:p w14:paraId="475E7577" w14:textId="77777777" w:rsidR="00F27F73" w:rsidRDefault="00F27F73" w:rsidP="00F27F73">
      <w:pPr>
        <w:pStyle w:val="PargrafodaLista"/>
        <w:numPr>
          <w:ilvl w:val="0"/>
          <w:numId w:val="1"/>
        </w:numPr>
        <w:tabs>
          <w:tab w:val="left" w:pos="467"/>
        </w:tabs>
        <w:spacing w:before="4" w:line="237" w:lineRule="auto"/>
        <w:ind w:right="110"/>
      </w:pPr>
      <w:r w:rsidRPr="00F65731">
        <w:rPr>
          <w:b/>
          <w:bCs/>
        </w:rPr>
        <w:t>Certidão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Casamento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 w:rsidRPr="00F65731">
        <w:rPr>
          <w:b/>
          <w:bCs/>
        </w:rPr>
        <w:t>Certidão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União</w:t>
      </w:r>
      <w:r>
        <w:rPr>
          <w:spacing w:val="1"/>
        </w:rPr>
        <w:t xml:space="preserve"> </w:t>
      </w:r>
      <w:r>
        <w:t>Estável (em caso de companheiro/a);</w:t>
      </w:r>
    </w:p>
    <w:p w14:paraId="0DCD1EC4" w14:textId="77777777" w:rsidR="00F27F73" w:rsidRDefault="00F27F73" w:rsidP="00F27F73">
      <w:pPr>
        <w:pStyle w:val="PargrafodaLista"/>
        <w:numPr>
          <w:ilvl w:val="0"/>
          <w:numId w:val="1"/>
        </w:numPr>
        <w:tabs>
          <w:tab w:val="left" w:pos="467"/>
        </w:tabs>
        <w:spacing w:before="1"/>
        <w:ind w:right="112"/>
      </w:pPr>
      <w:r>
        <w:t>Certidão de Nascimento de filhos menores de 14 anos</w:t>
      </w:r>
      <w:r>
        <w:rPr>
          <w:spacing w:val="-1"/>
        </w:rPr>
        <w:t xml:space="preserve"> </w:t>
      </w:r>
      <w:r>
        <w:t>de idade;</w:t>
      </w:r>
    </w:p>
    <w:p w14:paraId="1121F217" w14:textId="77777777" w:rsidR="00F27F73" w:rsidRDefault="00F27F73" w:rsidP="00F27F73">
      <w:pPr>
        <w:pStyle w:val="PargrafodaLista"/>
        <w:numPr>
          <w:ilvl w:val="0"/>
          <w:numId w:val="1"/>
        </w:numPr>
        <w:tabs>
          <w:tab w:val="left" w:pos="467"/>
        </w:tabs>
        <w:spacing w:before="1"/>
        <w:ind w:right="110"/>
      </w:pPr>
      <w:r>
        <w:t>Declaração de</w:t>
      </w:r>
      <w:r>
        <w:rPr>
          <w:spacing w:val="1"/>
        </w:rPr>
        <w:t xml:space="preserve"> </w:t>
      </w:r>
      <w:r>
        <w:t>matrícula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de </w:t>
      </w:r>
      <w:r>
        <w:t xml:space="preserve">frequência em faculdade ou histórico escolar da faculdade referente ao período vigente, para dependentes de 21 </w:t>
      </w:r>
      <w:r w:rsidRPr="00B24CB8">
        <w:rPr>
          <w:spacing w:val="-47"/>
        </w:rPr>
        <w:t xml:space="preserve"> </w:t>
      </w:r>
      <w:r>
        <w:t>a 24</w:t>
      </w:r>
      <w:r w:rsidRPr="00B24CB8">
        <w:rPr>
          <w:spacing w:val="-2"/>
        </w:rPr>
        <w:t xml:space="preserve"> </w:t>
      </w:r>
      <w:r>
        <w:t>anos</w:t>
      </w:r>
      <w:r w:rsidRPr="00B24CB8">
        <w:rPr>
          <w:spacing w:val="-3"/>
        </w:rPr>
        <w:t xml:space="preserve"> </w:t>
      </w:r>
      <w:r>
        <w:t>de idade,</w:t>
      </w:r>
      <w:r w:rsidRPr="00B24CB8">
        <w:rPr>
          <w:spacing w:val="-2"/>
        </w:rPr>
        <w:t xml:space="preserve"> </w:t>
      </w:r>
      <w:r>
        <w:t>apenas</w:t>
      </w:r>
      <w:r w:rsidRPr="00B24CB8">
        <w:rPr>
          <w:spacing w:val="-3"/>
        </w:rPr>
        <w:t xml:space="preserve"> </w:t>
      </w:r>
      <w:r>
        <w:t>da</w:t>
      </w:r>
      <w:r w:rsidRPr="00B24CB8">
        <w:rPr>
          <w:spacing w:val="1"/>
        </w:rPr>
        <w:t xml:space="preserve"> </w:t>
      </w:r>
      <w:r>
        <w:t>Unimed;</w:t>
      </w:r>
    </w:p>
    <w:p w14:paraId="5E510843" w14:textId="77777777" w:rsidR="00F27F73" w:rsidRDefault="00F27F73" w:rsidP="00F27F73">
      <w:pPr>
        <w:ind w:left="466" w:right="110"/>
        <w:jc w:val="both"/>
      </w:pPr>
      <w:r>
        <w:t>(**) o São Francisco dispensa o comprovante de</w:t>
      </w:r>
      <w:r>
        <w:rPr>
          <w:spacing w:val="1"/>
        </w:rPr>
        <w:t xml:space="preserve"> </w:t>
      </w:r>
      <w:r>
        <w:t>escolaridade, mantendo os filhos dependentes até 2</w:t>
      </w:r>
      <w:r w:rsidR="00C805BB">
        <w:t>8</w:t>
      </w:r>
      <w:r>
        <w:t xml:space="preserve"> anos;</w:t>
      </w:r>
    </w:p>
    <w:p w14:paraId="65B6DD1C" w14:textId="77777777" w:rsidR="00F27F73" w:rsidRDefault="00F27F73" w:rsidP="00F27F73">
      <w:pPr>
        <w:pStyle w:val="PargrafodaLista"/>
        <w:numPr>
          <w:ilvl w:val="0"/>
          <w:numId w:val="1"/>
        </w:numPr>
        <w:tabs>
          <w:tab w:val="left" w:pos="467"/>
        </w:tabs>
        <w:spacing w:before="1"/>
        <w:ind w:right="110"/>
      </w:pPr>
      <w:r w:rsidRPr="00C805BB">
        <w:rPr>
          <w:b/>
          <w:bCs/>
        </w:rPr>
        <w:t>São considerados dependente apenas cônjuge e filhos</w:t>
      </w:r>
      <w:r>
        <w:t>, conforme Código Civil.</w:t>
      </w:r>
    </w:p>
    <w:p w14:paraId="334D7528" w14:textId="77777777" w:rsidR="00F27F73" w:rsidRDefault="00F27F73" w:rsidP="00F27F73">
      <w:pPr>
        <w:pStyle w:val="Corpodetexto"/>
        <w:rPr>
          <w:sz w:val="22"/>
        </w:rPr>
      </w:pPr>
    </w:p>
    <w:p w14:paraId="3D944E48" w14:textId="77777777" w:rsidR="00F27F73" w:rsidRDefault="00F27F73" w:rsidP="00F27F73">
      <w:pPr>
        <w:pStyle w:val="Ttulo2"/>
        <w:ind w:left="0" w:right="1792"/>
        <w:jc w:val="left"/>
        <w:rPr>
          <w:b w:val="0"/>
          <w:i w:val="0"/>
          <w:sz w:val="23"/>
        </w:rPr>
      </w:pPr>
      <w:r>
        <w:rPr>
          <w:b w:val="0"/>
          <w:bCs w:val="0"/>
          <w:i w:val="0"/>
          <w:iCs w:val="0"/>
          <w:sz w:val="22"/>
          <w:u w:val="none"/>
        </w:rPr>
        <w:t xml:space="preserve">                                                </w:t>
      </w:r>
      <w:r>
        <w:t>CUSTOS</w:t>
      </w:r>
    </w:p>
    <w:p w14:paraId="7D8BF652" w14:textId="77777777" w:rsidR="00F27F73" w:rsidRPr="0068116E" w:rsidRDefault="00F27F73" w:rsidP="00F27F73">
      <w:pPr>
        <w:pStyle w:val="PargrafodaLista"/>
        <w:numPr>
          <w:ilvl w:val="1"/>
          <w:numId w:val="1"/>
        </w:numPr>
        <w:tabs>
          <w:tab w:val="left" w:pos="284"/>
          <w:tab w:val="left" w:pos="611"/>
        </w:tabs>
        <w:ind w:right="107" w:firstLine="0"/>
        <w:rPr>
          <w:rFonts w:ascii="Symbol" w:hAnsi="Symbol"/>
        </w:rPr>
      </w:pPr>
      <w:r>
        <w:t xml:space="preserve">    O valor da mensalidade e das coparticipações foi</w:t>
      </w:r>
      <w:r w:rsidRPr="0068116E">
        <w:rPr>
          <w:spacing w:val="-47"/>
        </w:rPr>
        <w:t xml:space="preserve"> </w:t>
      </w:r>
      <w:r>
        <w:t>negociado</w:t>
      </w:r>
      <w:r w:rsidRPr="0068116E">
        <w:rPr>
          <w:spacing w:val="1"/>
        </w:rPr>
        <w:t xml:space="preserve"> </w:t>
      </w:r>
      <w:r>
        <w:t>com</w:t>
      </w:r>
      <w:r w:rsidRPr="0068116E">
        <w:rPr>
          <w:spacing w:val="1"/>
        </w:rPr>
        <w:t xml:space="preserve"> </w:t>
      </w:r>
      <w:r>
        <w:t xml:space="preserve">base no indice </w:t>
      </w:r>
      <w:r w:rsidRPr="0068116E">
        <w:rPr>
          <w:b/>
          <w:bCs/>
        </w:rPr>
        <w:t>IPCA</w:t>
      </w:r>
      <w:r w:rsidRPr="0068116E">
        <w:rPr>
          <w:spacing w:val="1"/>
        </w:rPr>
        <w:t xml:space="preserve"> </w:t>
      </w:r>
      <w:r>
        <w:rPr>
          <w:spacing w:val="1"/>
        </w:rPr>
        <w:t xml:space="preserve">e </w:t>
      </w:r>
      <w:r>
        <w:t>na</w:t>
      </w:r>
      <w:r w:rsidRPr="0068116E">
        <w:rPr>
          <w:spacing w:val="1"/>
        </w:rPr>
        <w:t xml:space="preserve"> </w:t>
      </w:r>
      <w:r w:rsidRPr="0068116E">
        <w:rPr>
          <w:b/>
          <w:bCs/>
          <w:i/>
          <w:iCs/>
        </w:rPr>
        <w:t>sinistralidade</w:t>
      </w:r>
      <w:r w:rsidRPr="0068116E">
        <w:rPr>
          <w:spacing w:val="1"/>
        </w:rPr>
        <w:t xml:space="preserve"> </w:t>
      </w:r>
      <w:r>
        <w:rPr>
          <w:spacing w:val="1"/>
        </w:rPr>
        <w:t>(valor gasto pelo grupo) n</w:t>
      </w:r>
      <w:r w:rsidRPr="0068116E">
        <w:rPr>
          <w:spacing w:val="1"/>
        </w:rPr>
        <w:t xml:space="preserve">os ultimos 12 </w:t>
      </w:r>
      <w:r>
        <w:rPr>
          <w:spacing w:val="1"/>
        </w:rPr>
        <w:t xml:space="preserve">meses </w:t>
      </w:r>
      <w:r w:rsidRPr="0068116E">
        <w:rPr>
          <w:spacing w:val="1"/>
        </w:rPr>
        <w:t>do contrato</w:t>
      </w:r>
      <w:r>
        <w:rPr>
          <w:spacing w:val="1"/>
        </w:rPr>
        <w:t xml:space="preserve"> em agosto.</w:t>
      </w:r>
    </w:p>
    <w:p w14:paraId="7D75A3A4" w14:textId="77777777" w:rsidR="00F27F73" w:rsidRPr="0068116E" w:rsidRDefault="00F27F73" w:rsidP="00F27F73">
      <w:pPr>
        <w:pStyle w:val="PargrafodaLista"/>
        <w:tabs>
          <w:tab w:val="left" w:pos="284"/>
          <w:tab w:val="left" w:pos="611"/>
        </w:tabs>
        <w:ind w:left="610" w:right="107" w:firstLine="0"/>
        <w:rPr>
          <w:rFonts w:ascii="Symbol" w:hAnsi="Symbol"/>
        </w:rPr>
      </w:pPr>
      <w:r w:rsidRPr="0068116E">
        <w:rPr>
          <w:spacing w:val="1"/>
        </w:rPr>
        <w:t xml:space="preserve"> </w:t>
      </w:r>
    </w:p>
    <w:p w14:paraId="2513D486" w14:textId="77777777" w:rsidR="00F27F73" w:rsidRDefault="00F27F73" w:rsidP="00F27F73">
      <w:pPr>
        <w:pStyle w:val="PargrafodaLista"/>
        <w:numPr>
          <w:ilvl w:val="0"/>
          <w:numId w:val="6"/>
        </w:numPr>
        <w:tabs>
          <w:tab w:val="left" w:pos="611"/>
        </w:tabs>
        <w:spacing w:before="3"/>
        <w:rPr>
          <w:rFonts w:ascii="Symbol" w:hAnsi="Symbol"/>
        </w:rPr>
      </w:pPr>
      <w:r>
        <w:rPr>
          <w:b/>
          <w:shd w:val="clear" w:color="auto" w:fill="FFFF00"/>
        </w:rPr>
        <w:t>Custo</w:t>
      </w:r>
      <w:r>
        <w:rPr>
          <w:b/>
          <w:spacing w:val="-1"/>
          <w:shd w:val="clear" w:color="auto" w:fill="FFFF00"/>
        </w:rPr>
        <w:t xml:space="preserve"> </w:t>
      </w:r>
      <w:r>
        <w:rPr>
          <w:b/>
          <w:shd w:val="clear" w:color="auto" w:fill="FFFF00"/>
        </w:rPr>
        <w:t>total</w:t>
      </w:r>
      <w:r>
        <w:rPr>
          <w:b/>
          <w:spacing w:val="-3"/>
          <w:shd w:val="clear" w:color="auto" w:fill="FFFF00"/>
        </w:rPr>
        <w:t xml:space="preserve"> </w:t>
      </w:r>
      <w:r>
        <w:rPr>
          <w:b/>
          <w:shd w:val="clear" w:color="auto" w:fill="FFFF00"/>
        </w:rPr>
        <w:t>do</w:t>
      </w:r>
      <w:r>
        <w:rPr>
          <w:b/>
          <w:spacing w:val="-2"/>
          <w:shd w:val="clear" w:color="auto" w:fill="FFFF00"/>
        </w:rPr>
        <w:t xml:space="preserve"> </w:t>
      </w:r>
      <w:r>
        <w:rPr>
          <w:b/>
          <w:shd w:val="clear" w:color="auto" w:fill="FFFF00"/>
        </w:rPr>
        <w:t>plano básico é</w:t>
      </w:r>
      <w:r>
        <w:rPr>
          <w:shd w:val="clear" w:color="auto" w:fill="FFFF00"/>
        </w:rPr>
        <w:t>:</w:t>
      </w:r>
    </w:p>
    <w:p w14:paraId="04CCDB98" w14:textId="57B3A63D" w:rsidR="00F27F73" w:rsidRDefault="00F27F73" w:rsidP="00D34E88">
      <w:pPr>
        <w:ind w:left="610"/>
        <w:jc w:val="center"/>
        <w:rPr>
          <w:shd w:val="clear" w:color="auto" w:fill="FFFF00"/>
        </w:rPr>
      </w:pPr>
      <w:r>
        <w:rPr>
          <w:shd w:val="clear" w:color="auto" w:fill="FFFF00"/>
        </w:rPr>
        <w:t>- Unimed = R$</w:t>
      </w:r>
      <w:r>
        <w:rPr>
          <w:spacing w:val="-3"/>
          <w:shd w:val="clear" w:color="auto" w:fill="FFFF00"/>
        </w:rPr>
        <w:t xml:space="preserve"> </w:t>
      </w:r>
      <w:r w:rsidR="00062406">
        <w:rPr>
          <w:shd w:val="clear" w:color="auto" w:fill="FFFF00"/>
        </w:rPr>
        <w:t>1.</w:t>
      </w:r>
      <w:r w:rsidR="00D34E88">
        <w:rPr>
          <w:shd w:val="clear" w:color="auto" w:fill="FFFF00"/>
        </w:rPr>
        <w:t>308,40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a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partir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de 01/08/2</w:t>
      </w:r>
      <w:r w:rsidR="001B3D61">
        <w:rPr>
          <w:shd w:val="clear" w:color="auto" w:fill="FFFF00"/>
        </w:rPr>
        <w:t>6</w:t>
      </w:r>
      <w:r>
        <w:rPr>
          <w:shd w:val="clear" w:color="auto" w:fill="FFFF00"/>
        </w:rPr>
        <w:t>;</w:t>
      </w:r>
    </w:p>
    <w:p w14:paraId="42111190" w14:textId="6590DABC" w:rsidR="00F27F73" w:rsidRDefault="00F27F73" w:rsidP="00D34E88">
      <w:pPr>
        <w:ind w:left="610"/>
        <w:jc w:val="center"/>
        <w:rPr>
          <w:shd w:val="clear" w:color="auto" w:fill="FFFF00"/>
        </w:rPr>
      </w:pPr>
      <w:r>
        <w:rPr>
          <w:shd w:val="clear" w:color="auto" w:fill="FFFF00"/>
        </w:rPr>
        <w:t xml:space="preserve">- Hapvida = R$ </w:t>
      </w:r>
      <w:r w:rsidR="00174E1A">
        <w:rPr>
          <w:shd w:val="clear" w:color="auto" w:fill="FFFF00"/>
        </w:rPr>
        <w:t>1.</w:t>
      </w:r>
      <w:r w:rsidR="00D34E88">
        <w:rPr>
          <w:shd w:val="clear" w:color="auto" w:fill="FFFF00"/>
        </w:rPr>
        <w:t>28</w:t>
      </w:r>
      <w:r w:rsidR="003668A6">
        <w:rPr>
          <w:shd w:val="clear" w:color="auto" w:fill="FFFF00"/>
        </w:rPr>
        <w:t>9,96</w:t>
      </w:r>
      <w:r>
        <w:rPr>
          <w:shd w:val="clear" w:color="auto" w:fill="FFFF00"/>
        </w:rPr>
        <w:t xml:space="preserve"> a partir de 01/08/2</w:t>
      </w:r>
      <w:r w:rsidR="001B3D61">
        <w:rPr>
          <w:shd w:val="clear" w:color="auto" w:fill="FFFF00"/>
        </w:rPr>
        <w:t>6</w:t>
      </w:r>
      <w:r>
        <w:rPr>
          <w:shd w:val="clear" w:color="auto" w:fill="FFFF00"/>
        </w:rPr>
        <w:t>.</w:t>
      </w:r>
    </w:p>
    <w:p w14:paraId="4DC7BD71" w14:textId="77777777" w:rsidR="00D34E88" w:rsidRDefault="00D34E88" w:rsidP="00F27F73">
      <w:pPr>
        <w:ind w:left="610"/>
        <w:rPr>
          <w:shd w:val="clear" w:color="auto" w:fill="FFFF00"/>
        </w:rPr>
      </w:pPr>
    </w:p>
    <w:p w14:paraId="23DB95C2" w14:textId="77777777" w:rsidR="00F27F73" w:rsidRPr="0068116E" w:rsidRDefault="00F27F73" w:rsidP="00F27F73">
      <w:pPr>
        <w:pStyle w:val="PargrafodaLista"/>
        <w:numPr>
          <w:ilvl w:val="0"/>
          <w:numId w:val="6"/>
        </w:numPr>
        <w:rPr>
          <w:b/>
          <w:bCs/>
          <w:shd w:val="clear" w:color="auto" w:fill="FFFF00"/>
        </w:rPr>
      </w:pPr>
      <w:r w:rsidRPr="0068116E">
        <w:rPr>
          <w:b/>
          <w:bCs/>
          <w:shd w:val="clear" w:color="auto" w:fill="FFFF00"/>
        </w:rPr>
        <w:t>Custo total do plano privatico é:</w:t>
      </w:r>
    </w:p>
    <w:p w14:paraId="3A0D0227" w14:textId="12D3541F" w:rsidR="00F27F73" w:rsidRPr="00D34E88" w:rsidRDefault="00F27F73" w:rsidP="00D34E88">
      <w:pPr>
        <w:ind w:left="610"/>
        <w:jc w:val="center"/>
        <w:rPr>
          <w:b/>
          <w:bCs/>
          <w:shd w:val="clear" w:color="auto" w:fill="FFFF00"/>
        </w:rPr>
      </w:pPr>
      <w:r w:rsidRPr="00D34E88">
        <w:rPr>
          <w:b/>
          <w:bCs/>
          <w:shd w:val="clear" w:color="auto" w:fill="FFFF00"/>
        </w:rPr>
        <w:t>Privativo Unimed = R$ 1.</w:t>
      </w:r>
      <w:r w:rsidR="00D34E88" w:rsidRPr="00D34E88">
        <w:rPr>
          <w:b/>
          <w:bCs/>
          <w:shd w:val="clear" w:color="auto" w:fill="FFFF00"/>
        </w:rPr>
        <w:t>699,22</w:t>
      </w:r>
    </w:p>
    <w:p w14:paraId="2018615F" w14:textId="7C9250EC" w:rsidR="00F27F73" w:rsidRPr="00D34E88" w:rsidRDefault="00F27F73" w:rsidP="00D34E88">
      <w:pPr>
        <w:ind w:left="610"/>
        <w:jc w:val="center"/>
        <w:rPr>
          <w:b/>
          <w:bCs/>
        </w:rPr>
      </w:pPr>
      <w:r w:rsidRPr="00D34E88">
        <w:rPr>
          <w:b/>
          <w:bCs/>
          <w:shd w:val="clear" w:color="auto" w:fill="FFFF00"/>
        </w:rPr>
        <w:t>Privativo Hapvida = R$ 1.</w:t>
      </w:r>
      <w:r w:rsidR="003668A6">
        <w:rPr>
          <w:b/>
          <w:bCs/>
          <w:shd w:val="clear" w:color="auto" w:fill="FFFF00"/>
        </w:rPr>
        <w:t>675,24</w:t>
      </w:r>
    </w:p>
    <w:p w14:paraId="625C2CC3" w14:textId="77777777" w:rsidR="00555876" w:rsidRDefault="00555876"/>
    <w:p w14:paraId="052E17F9" w14:textId="77777777" w:rsidR="00F27F73" w:rsidRDefault="00F27F73" w:rsidP="0055395D">
      <w:pPr>
        <w:pStyle w:val="Ttulo2"/>
        <w:spacing w:before="25"/>
        <w:ind w:left="624"/>
        <w:rPr>
          <w:u w:val="none"/>
        </w:rPr>
      </w:pPr>
      <w:r>
        <w:t>BENEFÍCIOS DE AMPARO,</w:t>
      </w:r>
      <w:r>
        <w:rPr>
          <w:spacing w:val="-1"/>
        </w:rPr>
        <w:t xml:space="preserve"> </w:t>
      </w:r>
      <w:r>
        <w:t>ADICIONAIS</w:t>
      </w:r>
    </w:p>
    <w:p w14:paraId="545A6AD8" w14:textId="77777777" w:rsidR="00F27F73" w:rsidRDefault="00C805BB" w:rsidP="0055395D">
      <w:pPr>
        <w:pStyle w:val="Corpodetexto"/>
        <w:jc w:val="center"/>
        <w:rPr>
          <w:b/>
          <w:i/>
        </w:rPr>
      </w:pPr>
      <w:r>
        <w:rPr>
          <w:b/>
          <w:i/>
        </w:rPr>
        <w:t>OFERECIDOS PARA OS SERVIDORES COM SEGURO DE VIDA ATRAVÉS DO SASSOM</w:t>
      </w:r>
    </w:p>
    <w:p w14:paraId="2BC1D3EF" w14:textId="77777777" w:rsidR="00C805BB" w:rsidRDefault="00C805BB" w:rsidP="00F27F73">
      <w:pPr>
        <w:pStyle w:val="Corpodetexto"/>
        <w:rPr>
          <w:b/>
          <w:i/>
        </w:rPr>
      </w:pPr>
    </w:p>
    <w:p w14:paraId="45EC4E24" w14:textId="77777777" w:rsidR="00F27F73" w:rsidRDefault="00F27F73" w:rsidP="00F27F73">
      <w:pPr>
        <w:pStyle w:val="Corpodetexto"/>
        <w:ind w:left="106" w:right="40"/>
        <w:jc w:val="both"/>
      </w:pP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SASSOM</w:t>
      </w:r>
      <w:r>
        <w:rPr>
          <w:spacing w:val="-13"/>
        </w:rPr>
        <w:t xml:space="preserve"> </w:t>
      </w:r>
      <w:r>
        <w:rPr>
          <w:spacing w:val="-1"/>
        </w:rPr>
        <w:t>oferece</w:t>
      </w:r>
      <w:r>
        <w:rPr>
          <w:spacing w:val="-13"/>
        </w:rPr>
        <w:t xml:space="preserve"> </w:t>
      </w:r>
      <w:r>
        <w:rPr>
          <w:spacing w:val="-1"/>
        </w:rPr>
        <w:t>aos</w:t>
      </w:r>
      <w:r>
        <w:rPr>
          <w:spacing w:val="-13"/>
        </w:rPr>
        <w:t xml:space="preserve"> </w:t>
      </w:r>
      <w:r>
        <w:t>titulares</w:t>
      </w:r>
      <w:r>
        <w:rPr>
          <w:spacing w:val="-14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dependentes</w:t>
      </w:r>
      <w:r>
        <w:rPr>
          <w:spacing w:val="-13"/>
        </w:rPr>
        <w:t xml:space="preserve"> </w:t>
      </w:r>
      <w:r>
        <w:t>do</w:t>
      </w:r>
      <w:r>
        <w:rPr>
          <w:spacing w:val="-51"/>
        </w:rPr>
        <w:t xml:space="preserve"> </w:t>
      </w:r>
      <w:r>
        <w:t>Plano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possibilidade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 w:rsidRPr="00C805BB">
        <w:rPr>
          <w:b/>
          <w:bCs/>
          <w:u w:val="single"/>
        </w:rPr>
        <w:t>empréstimo</w:t>
      </w:r>
      <w:r w:rsidR="00C805BB" w:rsidRPr="00C805BB">
        <w:rPr>
          <w:b/>
          <w:bCs/>
          <w:u w:val="single"/>
        </w:rPr>
        <w:t xml:space="preserve"> de equipamento</w:t>
      </w:r>
      <w:r>
        <w:t>, por 90 dias (sujeito a renovação de</w:t>
      </w:r>
      <w:r>
        <w:rPr>
          <w:spacing w:val="1"/>
        </w:rPr>
        <w:t xml:space="preserve"> </w:t>
      </w:r>
      <w:r>
        <w:t>prazo por necessidade comprovada), dentro da</w:t>
      </w:r>
      <w:r>
        <w:rPr>
          <w:spacing w:val="1"/>
        </w:rPr>
        <w:t xml:space="preserve"> </w:t>
      </w:r>
      <w:r>
        <w:t>disponibilidade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estoque:</w:t>
      </w:r>
    </w:p>
    <w:p w14:paraId="157E9E83" w14:textId="77777777" w:rsidR="00F27F73" w:rsidRDefault="00F27F73" w:rsidP="00F27F73">
      <w:pPr>
        <w:pStyle w:val="PargrafodaLista"/>
        <w:numPr>
          <w:ilvl w:val="0"/>
          <w:numId w:val="8"/>
        </w:numPr>
        <w:tabs>
          <w:tab w:val="left" w:pos="533"/>
          <w:tab w:val="left" w:pos="534"/>
        </w:tabs>
        <w:spacing w:line="304" w:lineRule="exact"/>
        <w:ind w:hanging="361"/>
        <w:jc w:val="left"/>
        <w:rPr>
          <w:sz w:val="24"/>
        </w:rPr>
      </w:pPr>
      <w:r>
        <w:rPr>
          <w:sz w:val="24"/>
        </w:rPr>
        <w:t>Cadeira</w:t>
      </w:r>
      <w:r>
        <w:rPr>
          <w:spacing w:val="-3"/>
          <w:sz w:val="24"/>
        </w:rPr>
        <w:t xml:space="preserve"> </w:t>
      </w:r>
      <w:r>
        <w:rPr>
          <w:sz w:val="24"/>
        </w:rPr>
        <w:t>de rodas</w:t>
      </w:r>
    </w:p>
    <w:p w14:paraId="3593BC7D" w14:textId="77777777" w:rsidR="00F27F73" w:rsidRDefault="00F27F73" w:rsidP="00F27F73">
      <w:pPr>
        <w:pStyle w:val="PargrafodaLista"/>
        <w:numPr>
          <w:ilvl w:val="0"/>
          <w:numId w:val="8"/>
        </w:numPr>
        <w:tabs>
          <w:tab w:val="left" w:pos="533"/>
          <w:tab w:val="left" w:pos="534"/>
        </w:tabs>
        <w:spacing w:line="305" w:lineRule="exact"/>
        <w:ind w:hanging="361"/>
        <w:jc w:val="left"/>
        <w:rPr>
          <w:sz w:val="24"/>
        </w:rPr>
      </w:pPr>
      <w:r>
        <w:rPr>
          <w:sz w:val="24"/>
        </w:rPr>
        <w:t>Cadeira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banho</w:t>
      </w:r>
    </w:p>
    <w:p w14:paraId="7FB2EA63" w14:textId="77777777" w:rsidR="00F27F73" w:rsidRDefault="00F27F73" w:rsidP="00F27F73">
      <w:pPr>
        <w:pStyle w:val="PargrafodaLista"/>
        <w:numPr>
          <w:ilvl w:val="0"/>
          <w:numId w:val="8"/>
        </w:numPr>
        <w:tabs>
          <w:tab w:val="left" w:pos="533"/>
          <w:tab w:val="left" w:pos="534"/>
        </w:tabs>
        <w:spacing w:before="2" w:line="305" w:lineRule="exact"/>
        <w:ind w:hanging="361"/>
        <w:jc w:val="left"/>
        <w:rPr>
          <w:sz w:val="24"/>
        </w:rPr>
      </w:pPr>
      <w:r>
        <w:rPr>
          <w:sz w:val="24"/>
        </w:rPr>
        <w:t>Muleta</w:t>
      </w:r>
    </w:p>
    <w:p w14:paraId="0DD6D626" w14:textId="77777777" w:rsidR="00F27F73" w:rsidRDefault="00F27F73" w:rsidP="00F27F73">
      <w:pPr>
        <w:pStyle w:val="PargrafodaLista"/>
        <w:numPr>
          <w:ilvl w:val="0"/>
          <w:numId w:val="8"/>
        </w:numPr>
        <w:tabs>
          <w:tab w:val="left" w:pos="533"/>
          <w:tab w:val="left" w:pos="534"/>
        </w:tabs>
        <w:spacing w:line="305" w:lineRule="exact"/>
        <w:ind w:hanging="361"/>
        <w:jc w:val="left"/>
        <w:rPr>
          <w:sz w:val="24"/>
        </w:rPr>
      </w:pPr>
      <w:r>
        <w:rPr>
          <w:sz w:val="24"/>
        </w:rPr>
        <w:t>Andador</w:t>
      </w:r>
    </w:p>
    <w:p w14:paraId="05E21ECA" w14:textId="77777777" w:rsidR="00C805BB" w:rsidRDefault="00C805BB" w:rsidP="00F27F73">
      <w:pPr>
        <w:pStyle w:val="PargrafodaLista"/>
        <w:numPr>
          <w:ilvl w:val="0"/>
          <w:numId w:val="8"/>
        </w:numPr>
        <w:tabs>
          <w:tab w:val="left" w:pos="533"/>
          <w:tab w:val="left" w:pos="534"/>
        </w:tabs>
        <w:spacing w:line="305" w:lineRule="exact"/>
        <w:ind w:hanging="361"/>
        <w:jc w:val="left"/>
        <w:rPr>
          <w:sz w:val="24"/>
        </w:rPr>
      </w:pPr>
      <w:r>
        <w:rPr>
          <w:sz w:val="24"/>
        </w:rPr>
        <w:t>bengala</w:t>
      </w:r>
    </w:p>
    <w:p w14:paraId="4EC3DA96" w14:textId="77777777" w:rsidR="00F27F73" w:rsidRDefault="00F27F73" w:rsidP="00F27F73">
      <w:pPr>
        <w:pStyle w:val="PargrafodaLista"/>
        <w:numPr>
          <w:ilvl w:val="0"/>
          <w:numId w:val="8"/>
        </w:numPr>
        <w:tabs>
          <w:tab w:val="left" w:pos="533"/>
          <w:tab w:val="left" w:pos="534"/>
        </w:tabs>
        <w:spacing w:before="1" w:line="305" w:lineRule="exact"/>
        <w:ind w:hanging="361"/>
        <w:jc w:val="left"/>
        <w:rPr>
          <w:sz w:val="24"/>
        </w:rPr>
      </w:pPr>
      <w:r>
        <w:rPr>
          <w:sz w:val="24"/>
        </w:rPr>
        <w:t>Cama</w:t>
      </w:r>
      <w:r>
        <w:rPr>
          <w:spacing w:val="-2"/>
          <w:sz w:val="24"/>
        </w:rPr>
        <w:t xml:space="preserve"> </w:t>
      </w:r>
      <w:r>
        <w:rPr>
          <w:sz w:val="24"/>
        </w:rPr>
        <w:t>hospitalar</w:t>
      </w:r>
      <w:r>
        <w:rPr>
          <w:spacing w:val="-3"/>
          <w:sz w:val="24"/>
        </w:rPr>
        <w:t xml:space="preserve"> </w:t>
      </w:r>
      <w:r>
        <w:rPr>
          <w:sz w:val="24"/>
        </w:rPr>
        <w:t>(sem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colchão)</w:t>
      </w:r>
    </w:p>
    <w:p w14:paraId="4AA596F7" w14:textId="77777777" w:rsidR="00C805BB" w:rsidRDefault="00C805BB" w:rsidP="00C805BB">
      <w:pPr>
        <w:pStyle w:val="PargrafodaLista"/>
        <w:tabs>
          <w:tab w:val="left" w:pos="533"/>
          <w:tab w:val="left" w:pos="534"/>
        </w:tabs>
        <w:spacing w:before="1" w:line="305" w:lineRule="exact"/>
        <w:ind w:left="533" w:firstLine="0"/>
        <w:jc w:val="left"/>
        <w:rPr>
          <w:sz w:val="24"/>
        </w:rPr>
      </w:pPr>
    </w:p>
    <w:p w14:paraId="29729A57" w14:textId="4938180D" w:rsidR="00F27F73" w:rsidRPr="00D34E88" w:rsidRDefault="00F27F73" w:rsidP="00F27F73">
      <w:pPr>
        <w:pStyle w:val="PargrafodaLista"/>
        <w:numPr>
          <w:ilvl w:val="0"/>
          <w:numId w:val="8"/>
        </w:numPr>
        <w:tabs>
          <w:tab w:val="left" w:pos="534"/>
        </w:tabs>
        <w:ind w:right="38" w:firstLine="0"/>
        <w:rPr>
          <w:sz w:val="24"/>
        </w:rPr>
      </w:pPr>
      <w:r w:rsidRPr="00D34E88">
        <w:rPr>
          <w:b/>
          <w:bCs/>
          <w:sz w:val="24"/>
          <w:u w:val="single"/>
        </w:rPr>
        <w:t>Vale-medicamento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de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até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  <w:highlight w:val="yellow"/>
        </w:rPr>
        <w:t>R$2</w:t>
      </w:r>
      <w:r w:rsidR="003668A6" w:rsidRPr="003668A6">
        <w:rPr>
          <w:sz w:val="24"/>
          <w:highlight w:val="yellow"/>
        </w:rPr>
        <w:t>55,00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para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receita pós-internação hospitalar de titular ou dependente</w:t>
      </w:r>
      <w:r w:rsidR="00C805BB" w:rsidRPr="00D34E88">
        <w:rPr>
          <w:sz w:val="24"/>
        </w:rPr>
        <w:t>.</w:t>
      </w:r>
      <w:r w:rsidRPr="00D34E88">
        <w:rPr>
          <w:sz w:val="24"/>
        </w:rPr>
        <w:t xml:space="preserve"> </w:t>
      </w:r>
      <w:r w:rsidR="00C805BB" w:rsidRPr="00D34E88">
        <w:rPr>
          <w:sz w:val="24"/>
        </w:rPr>
        <w:t>O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interessado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poderá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comparecer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no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SASSOM,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levando a receita de medica da alta</w:t>
      </w:r>
      <w:r w:rsidRPr="00D34E88">
        <w:rPr>
          <w:spacing w:val="1"/>
          <w:sz w:val="24"/>
        </w:rPr>
        <w:t xml:space="preserve"> </w:t>
      </w:r>
      <w:r w:rsidR="00C805BB" w:rsidRPr="00D34E88">
        <w:rPr>
          <w:spacing w:val="1"/>
          <w:sz w:val="24"/>
        </w:rPr>
        <w:t xml:space="preserve">hospitalar e Nota fiscal da farmácia </w:t>
      </w:r>
      <w:r w:rsidRPr="00D34E88">
        <w:rPr>
          <w:sz w:val="24"/>
        </w:rPr>
        <w:t>para</w:t>
      </w:r>
      <w:r w:rsidRPr="00D34E88">
        <w:rPr>
          <w:spacing w:val="1"/>
          <w:sz w:val="24"/>
        </w:rPr>
        <w:t xml:space="preserve"> </w:t>
      </w:r>
      <w:r w:rsidRPr="00D34E88">
        <w:rPr>
          <w:sz w:val="24"/>
        </w:rPr>
        <w:t>o reembolso do valor gasto, até o limite</w:t>
      </w:r>
      <w:r w:rsidRPr="00D34E88">
        <w:rPr>
          <w:spacing w:val="-52"/>
          <w:sz w:val="24"/>
        </w:rPr>
        <w:t xml:space="preserve"> </w:t>
      </w:r>
      <w:r w:rsidRPr="00D34E88">
        <w:rPr>
          <w:sz w:val="24"/>
        </w:rPr>
        <w:t>do</w:t>
      </w:r>
      <w:r w:rsidRPr="00D34E88">
        <w:rPr>
          <w:spacing w:val="-2"/>
          <w:sz w:val="24"/>
        </w:rPr>
        <w:t xml:space="preserve"> </w:t>
      </w:r>
      <w:r w:rsidRPr="00D34E88">
        <w:rPr>
          <w:sz w:val="24"/>
        </w:rPr>
        <w:t>benefício</w:t>
      </w:r>
      <w:r w:rsidR="00D34E88">
        <w:rPr>
          <w:sz w:val="24"/>
        </w:rPr>
        <w:t>.</w:t>
      </w:r>
      <w:r w:rsidR="00196137" w:rsidRPr="00D34E88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C97D047" w14:textId="77777777" w:rsidR="00F27F73" w:rsidRDefault="00F27F73" w:rsidP="00F27F73">
      <w:pPr>
        <w:pStyle w:val="PargrafodaLista"/>
        <w:numPr>
          <w:ilvl w:val="0"/>
          <w:numId w:val="8"/>
        </w:numPr>
        <w:tabs>
          <w:tab w:val="left" w:pos="534"/>
        </w:tabs>
        <w:ind w:right="38"/>
        <w:rPr>
          <w:sz w:val="24"/>
        </w:rPr>
      </w:pPr>
      <w:r w:rsidRPr="003668A6">
        <w:rPr>
          <w:sz w:val="24"/>
          <w:u w:val="single"/>
        </w:rPr>
        <w:t>Custeio integral de até 90 dias do Plano de</w:t>
      </w:r>
      <w:r w:rsidRPr="003668A6">
        <w:rPr>
          <w:spacing w:val="1"/>
          <w:sz w:val="24"/>
          <w:u w:val="single"/>
        </w:rPr>
        <w:t xml:space="preserve"> </w:t>
      </w:r>
      <w:r w:rsidRPr="003668A6">
        <w:rPr>
          <w:sz w:val="24"/>
          <w:u w:val="single"/>
        </w:rPr>
        <w:t>Saúde</w:t>
      </w:r>
      <w:r>
        <w:rPr>
          <w:spacing w:val="1"/>
          <w:sz w:val="24"/>
        </w:rPr>
        <w:t xml:space="preserve"> </w:t>
      </w:r>
      <w:r>
        <w:rPr>
          <w:sz w:val="24"/>
        </w:rPr>
        <w:t>(além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90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cobertos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empresa),</w:t>
      </w:r>
      <w:r>
        <w:rPr>
          <w:spacing w:val="-13"/>
          <w:sz w:val="24"/>
        </w:rPr>
        <w:t xml:space="preserve"> </w:t>
      </w:r>
      <w:r>
        <w:rPr>
          <w:sz w:val="24"/>
        </w:rPr>
        <w:t>quando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servidor</w:t>
      </w:r>
      <w:r>
        <w:rPr>
          <w:spacing w:val="-9"/>
          <w:sz w:val="24"/>
        </w:rPr>
        <w:t xml:space="preserve"> </w:t>
      </w:r>
      <w:r>
        <w:rPr>
          <w:sz w:val="24"/>
        </w:rPr>
        <w:t>estiver</w:t>
      </w:r>
      <w:r>
        <w:rPr>
          <w:spacing w:val="-8"/>
          <w:sz w:val="24"/>
        </w:rPr>
        <w:t xml:space="preserve"> </w:t>
      </w:r>
      <w:r w:rsidRPr="00C805BB">
        <w:rPr>
          <w:b/>
          <w:bCs/>
          <w:sz w:val="24"/>
          <w:u w:val="single"/>
        </w:rPr>
        <w:t>afastado</w:t>
      </w:r>
      <w:r w:rsidRPr="00C805BB">
        <w:rPr>
          <w:b/>
          <w:bCs/>
          <w:spacing w:val="-52"/>
          <w:sz w:val="24"/>
          <w:u w:val="single"/>
        </w:rPr>
        <w:t xml:space="preserve"> </w:t>
      </w:r>
      <w:r w:rsidRPr="00C805BB">
        <w:rPr>
          <w:b/>
          <w:bCs/>
          <w:sz w:val="24"/>
          <w:u w:val="single"/>
        </w:rPr>
        <w:t>por</w:t>
      </w:r>
      <w:r w:rsidRPr="00C805BB">
        <w:rPr>
          <w:b/>
          <w:bCs/>
          <w:spacing w:val="1"/>
          <w:sz w:val="24"/>
          <w:u w:val="single"/>
        </w:rPr>
        <w:t xml:space="preserve"> </w:t>
      </w:r>
      <w:r w:rsidRPr="00C805BB">
        <w:rPr>
          <w:b/>
          <w:bCs/>
          <w:sz w:val="24"/>
          <w:u w:val="single"/>
        </w:rPr>
        <w:t>motivo</w:t>
      </w:r>
      <w:r w:rsidRPr="00C805BB">
        <w:rPr>
          <w:b/>
          <w:bCs/>
          <w:spacing w:val="1"/>
          <w:sz w:val="24"/>
          <w:u w:val="single"/>
        </w:rPr>
        <w:t xml:space="preserve"> </w:t>
      </w:r>
      <w:r w:rsidRPr="00C805BB">
        <w:rPr>
          <w:b/>
          <w:bCs/>
          <w:sz w:val="24"/>
          <w:u w:val="single"/>
        </w:rPr>
        <w:t>de</w:t>
      </w:r>
      <w:r w:rsidRPr="00C805BB">
        <w:rPr>
          <w:b/>
          <w:bCs/>
          <w:spacing w:val="1"/>
          <w:sz w:val="24"/>
          <w:u w:val="single"/>
        </w:rPr>
        <w:t xml:space="preserve"> </w:t>
      </w:r>
      <w:r w:rsidRPr="00C805BB">
        <w:rPr>
          <w:b/>
          <w:bCs/>
          <w:sz w:val="24"/>
          <w:u w:val="single"/>
        </w:rPr>
        <w:t>doença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benefício</w:t>
      </w:r>
      <w:r>
        <w:rPr>
          <w:spacing w:val="1"/>
          <w:sz w:val="24"/>
        </w:rPr>
        <w:t xml:space="preserve"> </w:t>
      </w:r>
      <w:r>
        <w:rPr>
          <w:sz w:val="24"/>
        </w:rPr>
        <w:t>exclusivo</w:t>
      </w:r>
      <w:r>
        <w:rPr>
          <w:spacing w:val="-52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quem</w:t>
      </w:r>
      <w:r>
        <w:rPr>
          <w:spacing w:val="1"/>
          <w:sz w:val="24"/>
        </w:rPr>
        <w:t xml:space="preserve"> </w:t>
      </w:r>
      <w:r>
        <w:rPr>
          <w:sz w:val="24"/>
        </w:rPr>
        <w:t>tem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Seguro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Vida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 pelo</w:t>
      </w:r>
      <w:r>
        <w:rPr>
          <w:spacing w:val="1"/>
          <w:sz w:val="24"/>
        </w:rPr>
        <w:t xml:space="preserve"> </w:t>
      </w:r>
      <w:r>
        <w:rPr>
          <w:sz w:val="24"/>
        </w:rPr>
        <w:t>SASSOM.</w:t>
      </w:r>
    </w:p>
    <w:p w14:paraId="571DF102" w14:textId="77777777" w:rsidR="00F27F73" w:rsidRDefault="00F27F73" w:rsidP="00F27F73">
      <w:pPr>
        <w:pStyle w:val="Ttulo2"/>
        <w:spacing w:before="25"/>
        <w:ind w:left="1190" w:right="1129"/>
        <w:rPr>
          <w:u w:val="none"/>
        </w:rPr>
      </w:pPr>
      <w:r>
        <w:rPr>
          <w:b w:val="0"/>
          <w:i w:val="0"/>
          <w:u w:val="none"/>
        </w:rPr>
        <w:br w:type="column"/>
      </w:r>
      <w:r>
        <w:t>SEGURO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VIDA</w:t>
      </w:r>
      <w:r>
        <w:rPr>
          <w:spacing w:val="-4"/>
        </w:rPr>
        <w:t xml:space="preserve"> </w:t>
      </w:r>
      <w:r>
        <w:t>SASSOM</w:t>
      </w:r>
    </w:p>
    <w:p w14:paraId="32B3C2ED" w14:textId="77777777" w:rsidR="00F27F73" w:rsidRDefault="00F27F73" w:rsidP="00F27F73">
      <w:pPr>
        <w:pStyle w:val="Corpodetexto"/>
        <w:ind w:left="106" w:right="38"/>
        <w:jc w:val="both"/>
      </w:pPr>
      <w:r>
        <w:t>O SASSOM oferece aos servidores municipais um</w:t>
      </w:r>
      <w:r>
        <w:rPr>
          <w:spacing w:val="-52"/>
        </w:rPr>
        <w:t xml:space="preserve"> </w:t>
      </w:r>
      <w:r>
        <w:t>Seguro de Vida, independente do plano de saúde</w:t>
      </w:r>
      <w:r>
        <w:rPr>
          <w:spacing w:val="-52"/>
        </w:rPr>
        <w:t xml:space="preserve"> </w:t>
      </w:r>
      <w:r>
        <w:t>e que é igualmente lançado no holerite ou boleto</w:t>
      </w:r>
      <w:r>
        <w:rPr>
          <w:spacing w:val="-52"/>
        </w:rPr>
        <w:t xml:space="preserve"> </w:t>
      </w:r>
      <w:r>
        <w:rPr>
          <w:spacing w:val="-1"/>
        </w:rPr>
        <w:t>mensal</w:t>
      </w:r>
      <w:r w:rsidR="00C805BB">
        <w:rPr>
          <w:spacing w:val="-10"/>
        </w:rPr>
        <w:t xml:space="preserve">, </w:t>
      </w:r>
      <w:r>
        <w:rPr>
          <w:spacing w:val="-1"/>
        </w:rPr>
        <w:t>consulte</w:t>
      </w:r>
      <w:r>
        <w:rPr>
          <w:spacing w:val="-11"/>
        </w:rPr>
        <w:t xml:space="preserve"> </w:t>
      </w:r>
      <w:r>
        <w:t>tabela</w:t>
      </w:r>
      <w:r>
        <w:rPr>
          <w:spacing w:val="-13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condições,</w:t>
      </w:r>
      <w:r>
        <w:rPr>
          <w:spacing w:val="-12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balcão</w:t>
      </w:r>
      <w:r>
        <w:rPr>
          <w:spacing w:val="-1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SASSOM</w:t>
      </w:r>
      <w:r w:rsidR="00C805BB">
        <w:t xml:space="preserve"> ou pelo whats e telefones abaixo.</w:t>
      </w:r>
    </w:p>
    <w:p w14:paraId="3549D8D6" w14:textId="77777777" w:rsidR="00F27F73" w:rsidRDefault="00F27F73" w:rsidP="00F27F73">
      <w:pPr>
        <w:pStyle w:val="Corpodetexto"/>
        <w:spacing w:before="11"/>
        <w:rPr>
          <w:sz w:val="23"/>
        </w:rPr>
      </w:pPr>
    </w:p>
    <w:p w14:paraId="6D10624E" w14:textId="77777777" w:rsidR="00F27F73" w:rsidRPr="00C805BB" w:rsidRDefault="00F27F73" w:rsidP="0055395D">
      <w:pPr>
        <w:pStyle w:val="Corpodetexto"/>
        <w:numPr>
          <w:ilvl w:val="0"/>
          <w:numId w:val="9"/>
        </w:numPr>
        <w:ind w:left="426"/>
      </w:pPr>
      <w:r>
        <w:t>Consultas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coparticipação</w:t>
      </w:r>
      <w:r>
        <w:rPr>
          <w:spacing w:val="-3"/>
        </w:rPr>
        <w:t xml:space="preserve"> </w:t>
      </w:r>
      <w:r>
        <w:t>acompanhe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site</w:t>
      </w:r>
      <w:r>
        <w:rPr>
          <w:spacing w:val="-51"/>
        </w:rPr>
        <w:t xml:space="preserve"> </w:t>
      </w:r>
      <w:hyperlink r:id="rId7">
        <w:r>
          <w:rPr>
            <w:color w:val="0462C1"/>
            <w:u w:val="single" w:color="0462C1"/>
          </w:rPr>
          <w:t>www.sassomfranca.com.br</w:t>
        </w:r>
        <w:r>
          <w:rPr>
            <w:color w:val="0462C1"/>
            <w:spacing w:val="1"/>
          </w:rPr>
          <w:t xml:space="preserve"> </w:t>
        </w:r>
      </w:hyperlink>
      <w:r w:rsidR="00C805BB" w:rsidRPr="00C805BB">
        <w:rPr>
          <w:spacing w:val="1"/>
        </w:rPr>
        <w:t>com os seguintes passos</w:t>
      </w:r>
      <w:r w:rsidRPr="00C805BB">
        <w:t>:</w:t>
      </w:r>
    </w:p>
    <w:p w14:paraId="28983F00" w14:textId="77777777" w:rsidR="00F27F73" w:rsidRDefault="00F27F73" w:rsidP="00F27F73">
      <w:pPr>
        <w:pStyle w:val="Corpodetexto"/>
        <w:rPr>
          <w:sz w:val="20"/>
        </w:rPr>
      </w:pPr>
    </w:p>
    <w:p w14:paraId="73B5B5CB" w14:textId="77777777" w:rsidR="00F27F73" w:rsidRDefault="00F27F73" w:rsidP="00F27F73">
      <w:pPr>
        <w:pStyle w:val="Corpodetexto"/>
        <w:spacing w:before="1" w:after="1"/>
        <w:rPr>
          <w:sz w:val="13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774C94DC" wp14:editId="4FF7A6D8">
                <wp:extent cx="3011805" cy="1857375"/>
                <wp:effectExtent l="0" t="0" r="17145" b="28575"/>
                <wp:docPr id="885158223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1805" cy="18573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FEE6B0" w14:textId="77777777" w:rsidR="00F27F73" w:rsidRDefault="00C805BB" w:rsidP="00F27F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9"/>
                              </w:tabs>
                              <w:spacing w:before="70"/>
                              <w:ind w:right="137"/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Entre no site, </w:t>
                            </w:r>
                            <w:r w:rsidR="0055395D">
                              <w:rPr>
                                <w:i/>
                              </w:rPr>
                              <w:t xml:space="preserve">clic </w:t>
                            </w:r>
                            <w:r w:rsidR="00F27F73">
                              <w:rPr>
                                <w:i/>
                              </w:rPr>
                              <w:t xml:space="preserve">no link de </w:t>
                            </w:r>
                            <w:r w:rsidR="00F27F73">
                              <w:rPr>
                                <w:b/>
                                <w:i/>
                              </w:rPr>
                              <w:t>consultas</w:t>
                            </w:r>
                            <w:r w:rsidR="00F27F73">
                              <w:rPr>
                                <w:i/>
                              </w:rPr>
                              <w:t xml:space="preserve">, </w:t>
                            </w:r>
                            <w:r w:rsidR="0055395D">
                              <w:rPr>
                                <w:i/>
                              </w:rPr>
                              <w:t>em seguida preencha da seguinte forma:</w:t>
                            </w:r>
                          </w:p>
                          <w:p w14:paraId="4EE4DA95" w14:textId="77777777" w:rsidR="0055395D" w:rsidRDefault="00F27F73" w:rsidP="00F27F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79"/>
                              </w:tabs>
                              <w:ind w:right="137"/>
                              <w:jc w:val="both"/>
                              <w:rPr>
                                <w:i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i/>
                              </w:rPr>
                              <w:t>Usuário</w:t>
                            </w:r>
                            <w:r>
                              <w:rPr>
                                <w:i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=</w:t>
                            </w:r>
                            <w:r>
                              <w:rPr>
                                <w:i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sua</w:t>
                            </w:r>
                            <w:r>
                              <w:rPr>
                                <w:i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chapa</w:t>
                            </w:r>
                            <w:r>
                              <w:rPr>
                                <w:i/>
                                <w:spacing w:val="-10"/>
                              </w:rPr>
                              <w:t xml:space="preserve"> </w:t>
                            </w:r>
                            <w:r w:rsidR="0055395D">
                              <w:rPr>
                                <w:i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e</w:t>
                            </w:r>
                            <w:r>
                              <w:rPr>
                                <w:i/>
                                <w:spacing w:val="-10"/>
                              </w:rPr>
                              <w:t xml:space="preserve"> </w:t>
                            </w:r>
                            <w:r w:rsidR="0055395D">
                              <w:rPr>
                                <w:i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Senha</w:t>
                            </w:r>
                            <w:r>
                              <w:rPr>
                                <w:i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=</w:t>
                            </w:r>
                            <w:r>
                              <w:rPr>
                                <w:i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seu</w:t>
                            </w:r>
                            <w:r>
                              <w:rPr>
                                <w:i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CPF</w:t>
                            </w:r>
                          </w:p>
                          <w:p w14:paraId="3CA26EA8" w14:textId="77777777" w:rsidR="0055395D" w:rsidRDefault="0055395D" w:rsidP="00F27F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79"/>
                              </w:tabs>
                              <w:ind w:right="137"/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Prosseguir, escolha guias/consultas, em seguida aparecerá a lista de utilizações para seu conhecimento e conferencia.</w:t>
                            </w:r>
                          </w:p>
                          <w:p w14:paraId="3E7BE56B" w14:textId="77777777" w:rsidR="00F27F73" w:rsidRDefault="00F27F73" w:rsidP="00F27F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79"/>
                              </w:tabs>
                              <w:ind w:right="137"/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ou</w:t>
                            </w:r>
                            <w:r>
                              <w:rPr>
                                <w:i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fale</w:t>
                            </w:r>
                            <w:r w:rsidR="0055395D"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com um</w:t>
                            </w:r>
                            <w:r>
                              <w:rPr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dos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atendentes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 w:rsidR="0055395D">
                              <w:rPr>
                                <w:i/>
                                <w:spacing w:val="-1"/>
                              </w:rPr>
                              <w:t>d</w:t>
                            </w:r>
                            <w:r>
                              <w:rPr>
                                <w:i/>
                              </w:rPr>
                              <w:t>o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SASSOM</w:t>
                            </w:r>
                          </w:p>
                          <w:p w14:paraId="321D112A" w14:textId="77777777" w:rsidR="00F27F73" w:rsidRDefault="00F27F73" w:rsidP="00F27F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9"/>
                              </w:tabs>
                              <w:ind w:right="137"/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Cobranças indevidas devem ser comunicadas</w:t>
                            </w:r>
                            <w:r>
                              <w:rPr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>para</w:t>
                            </w:r>
                            <w:r>
                              <w:rPr>
                                <w:i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>reembolso</w:t>
                            </w:r>
                            <w:r>
                              <w:rPr>
                                <w:i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</w:t>
                            </w:r>
                            <w:r>
                              <w:rPr>
                                <w:i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prazo</w:t>
                            </w:r>
                            <w:r>
                              <w:rPr>
                                <w:i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de</w:t>
                            </w:r>
                            <w:r>
                              <w:rPr>
                                <w:i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até</w:t>
                            </w:r>
                            <w:r>
                              <w:rPr>
                                <w:i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90</w:t>
                            </w:r>
                            <w:r>
                              <w:rPr>
                                <w:i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dias</w:t>
                            </w:r>
                            <w:r>
                              <w:rPr>
                                <w:i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da</w:t>
                            </w:r>
                            <w:r>
                              <w:rPr>
                                <w:i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data.</w:t>
                            </w:r>
                            <w:r>
                              <w:rPr>
                                <w:i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do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lançamento no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holerite.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74C94DC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width:237.15pt;height:14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" filled="f" strokeweight=".72pt">
                <v:textbox inset="0,0,0,0">
                  <w:txbxContent>
                    <w:p w14:paraId="75FEE6B0" w14:textId="77777777" w:rsidR="00F27F73" w:rsidRDefault="00C805BB" w:rsidP="00F27F73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429"/>
                        </w:tabs>
                        <w:spacing w:before="70"/>
                        <w:ind w:right="137"/>
                        <w:jc w:val="both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Entre no site, </w:t>
                      </w:r>
                      <w:r w:rsidR="0055395D">
                        <w:rPr>
                          <w:i/>
                        </w:rPr>
                        <w:t xml:space="preserve">clic </w:t>
                      </w:r>
                      <w:r w:rsidR="00F27F73">
                        <w:rPr>
                          <w:i/>
                        </w:rPr>
                        <w:t xml:space="preserve">no link de </w:t>
                      </w:r>
                      <w:r w:rsidR="00F27F73">
                        <w:rPr>
                          <w:b/>
                          <w:i/>
                        </w:rPr>
                        <w:t>consultas</w:t>
                      </w:r>
                      <w:r w:rsidR="00F27F73">
                        <w:rPr>
                          <w:i/>
                        </w:rPr>
                        <w:t xml:space="preserve">, </w:t>
                      </w:r>
                      <w:r w:rsidR="0055395D">
                        <w:rPr>
                          <w:i/>
                        </w:rPr>
                        <w:t>em seguida preencha da seguinte forma:</w:t>
                      </w:r>
                    </w:p>
                    <w:p w14:paraId="4EE4DA95" w14:textId="77777777" w:rsidR="0055395D" w:rsidRDefault="00F27F73" w:rsidP="00F27F73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479"/>
                        </w:tabs>
                        <w:ind w:right="137"/>
                        <w:jc w:val="both"/>
                        <w:rPr>
                          <w:i/>
                        </w:rPr>
                      </w:pPr>
                      <w:r>
                        <w:tab/>
                      </w:r>
                      <w:r>
                        <w:rPr>
                          <w:i/>
                        </w:rPr>
                        <w:t>Usuário</w:t>
                      </w:r>
                      <w:r>
                        <w:rPr>
                          <w:i/>
                          <w:spacing w:val="-1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=</w:t>
                      </w:r>
                      <w:r>
                        <w:rPr>
                          <w:i/>
                          <w:spacing w:val="-10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sua</w:t>
                      </w:r>
                      <w:r>
                        <w:rPr>
                          <w:i/>
                          <w:spacing w:val="-9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chapa</w:t>
                      </w:r>
                      <w:r>
                        <w:rPr>
                          <w:i/>
                          <w:spacing w:val="-10"/>
                        </w:rPr>
                        <w:t xml:space="preserve"> </w:t>
                      </w:r>
                      <w:r w:rsidR="0055395D">
                        <w:rPr>
                          <w:i/>
                          <w:spacing w:val="-10"/>
                        </w:rPr>
                        <w:t xml:space="preserve"> </w:t>
                      </w:r>
                      <w:r>
                        <w:rPr>
                          <w:i/>
                        </w:rPr>
                        <w:t>e</w:t>
                      </w:r>
                      <w:r>
                        <w:rPr>
                          <w:i/>
                          <w:spacing w:val="-10"/>
                        </w:rPr>
                        <w:t xml:space="preserve"> </w:t>
                      </w:r>
                      <w:r w:rsidR="0055395D">
                        <w:rPr>
                          <w:i/>
                          <w:spacing w:val="-10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Senha</w:t>
                      </w:r>
                      <w:r>
                        <w:rPr>
                          <w:i/>
                          <w:spacing w:val="-9"/>
                        </w:rPr>
                        <w:t xml:space="preserve"> </w:t>
                      </w:r>
                      <w:r>
                        <w:rPr>
                          <w:i/>
                        </w:rPr>
                        <w:t>=</w:t>
                      </w:r>
                      <w:r>
                        <w:rPr>
                          <w:i/>
                          <w:spacing w:val="-8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seu</w:t>
                      </w:r>
                      <w:r>
                        <w:rPr>
                          <w:i/>
                          <w:spacing w:val="-9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CPF</w:t>
                      </w:r>
                    </w:p>
                    <w:p w14:paraId="3CA26EA8" w14:textId="77777777" w:rsidR="0055395D" w:rsidRDefault="0055395D" w:rsidP="00F27F73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479"/>
                        </w:tabs>
                        <w:ind w:right="137"/>
                        <w:jc w:val="both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Prosseguir, escolha guias/consultas, em seguida aparecerá a lista de utilizações para seu conhecimento e conferencia.</w:t>
                      </w:r>
                    </w:p>
                    <w:p w14:paraId="3E7BE56B" w14:textId="77777777" w:rsidR="00F27F73" w:rsidRDefault="00F27F73" w:rsidP="00F27F73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479"/>
                        </w:tabs>
                        <w:ind w:right="137"/>
                        <w:jc w:val="both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ou</w:t>
                      </w:r>
                      <w:r>
                        <w:rPr>
                          <w:i/>
                          <w:spacing w:val="-1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fale</w:t>
                      </w:r>
                      <w:r w:rsidR="0055395D">
                        <w:rPr>
                          <w:i/>
                        </w:rPr>
                        <w:t xml:space="preserve"> </w:t>
                      </w:r>
                      <w:r>
                        <w:rPr>
                          <w:i/>
                          <w:spacing w:val="-48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com um</w:t>
                      </w:r>
                      <w:r>
                        <w:rPr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dos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atendentes</w:t>
                      </w:r>
                      <w:r>
                        <w:rPr>
                          <w:i/>
                          <w:spacing w:val="-1"/>
                        </w:rPr>
                        <w:t xml:space="preserve"> </w:t>
                      </w:r>
                      <w:r w:rsidR="0055395D">
                        <w:rPr>
                          <w:i/>
                          <w:spacing w:val="-1"/>
                        </w:rPr>
                        <w:t>d</w:t>
                      </w:r>
                      <w:r>
                        <w:rPr>
                          <w:i/>
                        </w:rPr>
                        <w:t>o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SASSOM</w:t>
                      </w:r>
                    </w:p>
                    <w:p w14:paraId="321D112A" w14:textId="77777777" w:rsidR="00F27F73" w:rsidRDefault="00F27F73" w:rsidP="00F27F73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429"/>
                        </w:tabs>
                        <w:ind w:right="137"/>
                        <w:jc w:val="both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Cobranças indevidas devem ser comunicadas</w:t>
                      </w:r>
                      <w:r>
                        <w:rPr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</w:rPr>
                        <w:t>para</w:t>
                      </w:r>
                      <w:r>
                        <w:rPr>
                          <w:i/>
                          <w:spacing w:val="-13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</w:rPr>
                        <w:t>reembolso</w:t>
                      </w:r>
                      <w:r>
                        <w:rPr>
                          <w:i/>
                          <w:spacing w:val="-1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</w:t>
                      </w:r>
                      <w:r>
                        <w:rPr>
                          <w:i/>
                          <w:spacing w:val="-1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prazo</w:t>
                      </w:r>
                      <w:r>
                        <w:rPr>
                          <w:i/>
                          <w:spacing w:val="-1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de</w:t>
                      </w:r>
                      <w:r>
                        <w:rPr>
                          <w:i/>
                          <w:spacing w:val="-1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até</w:t>
                      </w:r>
                      <w:r>
                        <w:rPr>
                          <w:i/>
                          <w:spacing w:val="-10"/>
                        </w:rPr>
                        <w:t xml:space="preserve"> </w:t>
                      </w:r>
                      <w:r>
                        <w:rPr>
                          <w:i/>
                        </w:rPr>
                        <w:t>90</w:t>
                      </w:r>
                      <w:r>
                        <w:rPr>
                          <w:i/>
                          <w:spacing w:val="-1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dias</w:t>
                      </w:r>
                      <w:r>
                        <w:rPr>
                          <w:i/>
                          <w:spacing w:val="-10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da</w:t>
                      </w:r>
                      <w:r>
                        <w:rPr>
                          <w:i/>
                          <w:spacing w:val="-1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data.</w:t>
                      </w:r>
                      <w:r>
                        <w:rPr>
                          <w:i/>
                          <w:spacing w:val="-48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do</w:t>
                      </w:r>
                      <w:r>
                        <w:rPr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lançamento no</w:t>
                      </w:r>
                      <w:r>
                        <w:rPr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holerite.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284330" w14:textId="77777777" w:rsidR="00F27F73" w:rsidRDefault="00F27F73" w:rsidP="00F27F73">
      <w:pPr>
        <w:pStyle w:val="Corpodetexto"/>
        <w:ind w:left="167" w:right="-87"/>
        <w:rPr>
          <w:sz w:val="20"/>
        </w:rPr>
      </w:pPr>
    </w:p>
    <w:p w14:paraId="43A6547D" w14:textId="77777777" w:rsidR="00F27F73" w:rsidRDefault="00F27F73" w:rsidP="00F27F73">
      <w:pPr>
        <w:pStyle w:val="Ttulo2"/>
        <w:ind w:left="1182" w:right="1119"/>
        <w:rPr>
          <w:u w:val="none"/>
        </w:rPr>
      </w:pPr>
      <w:r>
        <w:t>MAIS</w:t>
      </w:r>
      <w:r>
        <w:rPr>
          <w:spacing w:val="-3"/>
        </w:rPr>
        <w:t xml:space="preserve"> </w:t>
      </w:r>
      <w:r>
        <w:t>INFORMAÇÕES</w:t>
      </w:r>
    </w:p>
    <w:p w14:paraId="5F042742" w14:textId="77777777" w:rsidR="00F27F73" w:rsidRDefault="00F27F73" w:rsidP="00F27F73">
      <w:pPr>
        <w:pStyle w:val="Corpodetexto"/>
        <w:ind w:left="1188" w:right="1119"/>
        <w:jc w:val="center"/>
      </w:pPr>
      <w:hyperlink r:id="rId8">
        <w:r>
          <w:rPr>
            <w:color w:val="0462C1"/>
            <w:u w:val="single" w:color="0462C1"/>
          </w:rPr>
          <w:t>www.sassomfranca.com.br</w:t>
        </w:r>
      </w:hyperlink>
      <w:r>
        <w:rPr>
          <w:color w:val="0462C1"/>
          <w:spacing w:val="-52"/>
        </w:rPr>
        <w:t xml:space="preserve"> </w:t>
      </w:r>
      <w:hyperlink r:id="rId9">
        <w:r>
          <w:rPr>
            <w:color w:val="0462C1"/>
            <w:u w:val="single" w:color="0462C1"/>
          </w:rPr>
          <w:t>rhsassom@gmail.com.br</w:t>
        </w:r>
      </w:hyperlink>
      <w:r>
        <w:rPr>
          <w:color w:val="0462C1"/>
          <w:spacing w:val="1"/>
        </w:rPr>
        <w:t xml:space="preserve"> </w:t>
      </w:r>
      <w:r>
        <w:t>WhatsApp</w:t>
      </w:r>
      <w:r>
        <w:rPr>
          <w:spacing w:val="-2"/>
        </w:rPr>
        <w:t xml:space="preserve"> </w:t>
      </w:r>
      <w:r w:rsidRPr="00886CC5">
        <w:rPr>
          <w:highlight w:val="yellow"/>
        </w:rPr>
        <w:t>16</w:t>
      </w:r>
      <w:r w:rsidRPr="00886CC5">
        <w:rPr>
          <w:spacing w:val="-2"/>
          <w:highlight w:val="yellow"/>
        </w:rPr>
        <w:t xml:space="preserve"> </w:t>
      </w:r>
      <w:r w:rsidRPr="00886CC5">
        <w:rPr>
          <w:highlight w:val="yellow"/>
        </w:rPr>
        <w:t>99986-5657</w:t>
      </w:r>
    </w:p>
    <w:p w14:paraId="3D6305BD" w14:textId="77777777" w:rsidR="00F27F73" w:rsidRDefault="00F27F73" w:rsidP="00F27F73">
      <w:pPr>
        <w:pStyle w:val="Corpodetexto"/>
        <w:spacing w:before="2"/>
        <w:ind w:left="1190" w:right="1123"/>
        <w:jc w:val="center"/>
      </w:pPr>
      <w:r>
        <w:t>3727-0550</w:t>
      </w:r>
      <w:r>
        <w:rPr>
          <w:spacing w:val="-4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3727-0548</w:t>
      </w:r>
    </w:p>
    <w:p w14:paraId="1ADFF9AE" w14:textId="77777777" w:rsidR="00F27F73" w:rsidRPr="0055395D" w:rsidRDefault="00F27F73" w:rsidP="00F27F73">
      <w:pPr>
        <w:pStyle w:val="Corpodetexto"/>
        <w:spacing w:before="1"/>
        <w:ind w:left="456" w:right="386" w:hanging="4"/>
        <w:jc w:val="center"/>
      </w:pPr>
      <w:r>
        <w:t>De segunda a sexta-feira, das 8h às 16h30</w:t>
      </w:r>
      <w:r w:rsidR="0055395D">
        <w:t xml:space="preserve">, na </w:t>
      </w:r>
      <w:r>
        <w:rPr>
          <w:spacing w:val="-52"/>
        </w:rPr>
        <w:t xml:space="preserve"> </w:t>
      </w:r>
      <w:r>
        <w:t xml:space="preserve">Rua Frederico Moura, 1417 – </w:t>
      </w:r>
      <w:r w:rsidRPr="0055395D">
        <w:t>Cidade Nova</w:t>
      </w:r>
      <w:r w:rsidR="0055395D" w:rsidRPr="0055395D">
        <w:t xml:space="preserve"> - </w:t>
      </w:r>
      <w:r w:rsidRPr="0055395D">
        <w:t>FRANCA/SP</w:t>
      </w:r>
    </w:p>
    <w:p w14:paraId="1D7A4FC5" w14:textId="77777777" w:rsidR="00F27F73" w:rsidRDefault="00F27F73" w:rsidP="00F27F73">
      <w:pPr>
        <w:pStyle w:val="Corpodetexto"/>
        <w:rPr>
          <w:sz w:val="28"/>
        </w:rPr>
      </w:pPr>
      <w:r>
        <w:br w:type="column"/>
      </w:r>
    </w:p>
    <w:p w14:paraId="7852FDF2" w14:textId="77777777" w:rsidR="00F27F73" w:rsidRDefault="00F27F73" w:rsidP="00F27F73">
      <w:pPr>
        <w:pStyle w:val="Corpodetexto"/>
        <w:rPr>
          <w:sz w:val="28"/>
        </w:rPr>
      </w:pPr>
    </w:p>
    <w:p w14:paraId="22E534C3" w14:textId="77777777" w:rsidR="00F27F73" w:rsidRDefault="00F27F73" w:rsidP="00F27F73">
      <w:pPr>
        <w:pStyle w:val="Corpodetexto"/>
        <w:spacing w:before="1"/>
        <w:rPr>
          <w:sz w:val="30"/>
        </w:rPr>
      </w:pPr>
    </w:p>
    <w:p w14:paraId="4E25DC74" w14:textId="77777777" w:rsidR="00F27F73" w:rsidRDefault="00F27F73" w:rsidP="00F27F73">
      <w:pPr>
        <w:ind w:left="94" w:right="396"/>
        <w:jc w:val="center"/>
        <w:rPr>
          <w:b/>
          <w:sz w:val="28"/>
        </w:rPr>
      </w:pPr>
      <w:r>
        <w:rPr>
          <w:b/>
          <w:sz w:val="28"/>
        </w:rPr>
        <w:t>Se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você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é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servidor público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municipal</w:t>
      </w:r>
    </w:p>
    <w:p w14:paraId="1D873026" w14:textId="77777777" w:rsidR="00F27F73" w:rsidRDefault="00F27F73" w:rsidP="00F27F73">
      <w:pPr>
        <w:pStyle w:val="Corpodetexto"/>
        <w:rPr>
          <w:b/>
          <w:sz w:val="28"/>
        </w:rPr>
      </w:pPr>
    </w:p>
    <w:p w14:paraId="664EEBC2" w14:textId="77777777" w:rsidR="00F27F73" w:rsidRDefault="00F27F73" w:rsidP="00F27F73">
      <w:pPr>
        <w:pStyle w:val="Corpodetexto"/>
        <w:rPr>
          <w:b/>
          <w:sz w:val="28"/>
        </w:rPr>
      </w:pPr>
    </w:p>
    <w:p w14:paraId="7CB75607" w14:textId="77777777" w:rsidR="00F27F73" w:rsidRDefault="00F27F73" w:rsidP="00F27F73">
      <w:pPr>
        <w:spacing w:before="194"/>
        <w:ind w:left="1140" w:right="1446"/>
        <w:jc w:val="center"/>
        <w:rPr>
          <w:rFonts w:ascii="Arial Black"/>
          <w:sz w:val="36"/>
        </w:rPr>
      </w:pPr>
      <w:r>
        <w:rPr>
          <w:rFonts w:ascii="Arial Black"/>
          <w:sz w:val="36"/>
        </w:rPr>
        <w:t>O</w:t>
      </w:r>
      <w:r>
        <w:rPr>
          <w:rFonts w:ascii="Arial Black"/>
          <w:spacing w:val="-4"/>
          <w:sz w:val="36"/>
        </w:rPr>
        <w:t xml:space="preserve"> </w:t>
      </w:r>
      <w:r>
        <w:rPr>
          <w:rFonts w:ascii="Arial Black"/>
          <w:sz w:val="36"/>
        </w:rPr>
        <w:t>SASSOM</w:t>
      </w:r>
    </w:p>
    <w:p w14:paraId="206C419B" w14:textId="77777777" w:rsidR="00F27F73" w:rsidRDefault="00F27F73" w:rsidP="00F27F73">
      <w:pPr>
        <w:spacing w:before="1" w:line="507" w:lineRule="exact"/>
        <w:ind w:left="1140" w:right="1446"/>
        <w:jc w:val="center"/>
        <w:rPr>
          <w:rFonts w:ascii="Arial Black"/>
          <w:sz w:val="36"/>
        </w:rPr>
      </w:pPr>
      <w:r>
        <w:rPr>
          <w:rFonts w:ascii="Arial Black"/>
          <w:sz w:val="36"/>
        </w:rPr>
        <w:t>tem</w:t>
      </w:r>
      <w:r>
        <w:rPr>
          <w:rFonts w:ascii="Arial Black"/>
          <w:spacing w:val="-1"/>
          <w:sz w:val="36"/>
        </w:rPr>
        <w:t xml:space="preserve"> </w:t>
      </w:r>
      <w:r>
        <w:rPr>
          <w:rFonts w:ascii="Arial Black"/>
          <w:sz w:val="36"/>
        </w:rPr>
        <w:t>um</w:t>
      </w:r>
    </w:p>
    <w:p w14:paraId="741DA2E9" w14:textId="77777777" w:rsidR="00F27F73" w:rsidRDefault="00F27F73" w:rsidP="00F27F73">
      <w:pPr>
        <w:pStyle w:val="Ttulo1"/>
        <w:spacing w:line="676" w:lineRule="exact"/>
      </w:pPr>
      <w:r>
        <w:t>Plano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</w:t>
      </w:r>
    </w:p>
    <w:p w14:paraId="2FFFA90D" w14:textId="77777777" w:rsidR="00F27F73" w:rsidRDefault="00F27F73" w:rsidP="00F27F73">
      <w:pPr>
        <w:ind w:left="1140" w:right="1443"/>
        <w:jc w:val="center"/>
        <w:rPr>
          <w:rFonts w:ascii="Arial Black"/>
          <w:sz w:val="36"/>
        </w:rPr>
      </w:pPr>
      <w:r>
        <w:rPr>
          <w:rFonts w:ascii="Arial Black"/>
          <w:sz w:val="36"/>
        </w:rPr>
        <w:t>e</w:t>
      </w:r>
      <w:r>
        <w:rPr>
          <w:rFonts w:ascii="Arial Black"/>
          <w:spacing w:val="-1"/>
          <w:sz w:val="36"/>
        </w:rPr>
        <w:t xml:space="preserve"> </w:t>
      </w:r>
      <w:r>
        <w:rPr>
          <w:rFonts w:ascii="Arial Black"/>
          <w:sz w:val="36"/>
        </w:rPr>
        <w:t>um</w:t>
      </w:r>
    </w:p>
    <w:p w14:paraId="7E051A7B" w14:textId="77777777" w:rsidR="00F27F73" w:rsidRDefault="00F27F73" w:rsidP="00F27F73">
      <w:pPr>
        <w:pStyle w:val="Ttulo1"/>
        <w:spacing w:before="2"/>
        <w:ind w:left="94"/>
      </w:pPr>
      <w:r>
        <w:t>Seguro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Vida</w:t>
      </w:r>
    </w:p>
    <w:p w14:paraId="24D5DAD2" w14:textId="77777777" w:rsidR="00F27F73" w:rsidRDefault="00F27F73" w:rsidP="00F27F73">
      <w:pPr>
        <w:ind w:left="91" w:right="396"/>
        <w:jc w:val="center"/>
        <w:rPr>
          <w:rFonts w:ascii="Arial Black" w:hAnsi="Arial Black"/>
          <w:sz w:val="36"/>
        </w:rPr>
      </w:pPr>
      <w:r>
        <w:rPr>
          <w:noProof/>
          <w:lang w:val="pt-BR" w:eastAsia="pt-BR"/>
        </w:rPr>
        <w:drawing>
          <wp:anchor distT="0" distB="0" distL="0" distR="0" simplePos="0" relativeHeight="251662336" behindDoc="0" locked="0" layoutInCell="1" allowOverlap="1" wp14:anchorId="6AC88E19" wp14:editId="2B0048EC">
            <wp:simplePos x="0" y="0"/>
            <wp:positionH relativeFrom="page">
              <wp:posOffset>7850123</wp:posOffset>
            </wp:positionH>
            <wp:positionV relativeFrom="paragraph">
              <wp:posOffset>870972</wp:posOffset>
            </wp:positionV>
            <wp:extent cx="2152257" cy="107899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2257" cy="1078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 w:hAnsi="Arial Black"/>
          <w:sz w:val="36"/>
        </w:rPr>
        <w:t>para</w:t>
      </w:r>
      <w:r>
        <w:rPr>
          <w:rFonts w:ascii="Arial Black" w:hAnsi="Arial Black"/>
          <w:spacing w:val="-1"/>
          <w:sz w:val="36"/>
        </w:rPr>
        <w:t xml:space="preserve"> </w:t>
      </w:r>
      <w:r>
        <w:rPr>
          <w:rFonts w:ascii="Arial Black" w:hAnsi="Arial Black"/>
          <w:sz w:val="36"/>
        </w:rPr>
        <w:t>você!</w:t>
      </w:r>
    </w:p>
    <w:p w14:paraId="3B3860C3" w14:textId="77777777" w:rsidR="00F27F73" w:rsidRDefault="00F27F73"/>
    <w:sectPr w:rsidR="00F27F73" w:rsidSect="00142E41">
      <w:pgSz w:w="16840" w:h="11910" w:orient="landscape"/>
      <w:pgMar w:top="780" w:right="280" w:bottom="280" w:left="460" w:header="720" w:footer="720" w:gutter="0"/>
      <w:cols w:num="3" w:space="720" w:equalWidth="0">
        <w:col w:w="4971" w:space="627"/>
        <w:col w:w="4903" w:space="481"/>
        <w:col w:w="5118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73772"/>
    <w:multiLevelType w:val="hybridMultilevel"/>
    <w:tmpl w:val="876EF80A"/>
    <w:lvl w:ilvl="0" w:tplc="3B9AFA74">
      <w:numFmt w:val="bullet"/>
      <w:lvlText w:val=""/>
      <w:lvlJc w:val="left"/>
      <w:pPr>
        <w:ind w:left="533" w:hanging="360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1" w:tplc="D15E99EC">
      <w:numFmt w:val="bullet"/>
      <w:lvlText w:val="•"/>
      <w:lvlJc w:val="left"/>
      <w:pPr>
        <w:ind w:left="983" w:hanging="360"/>
      </w:pPr>
      <w:rPr>
        <w:rFonts w:hint="default"/>
        <w:lang w:val="pt-PT" w:eastAsia="en-US" w:bidi="ar-SA"/>
      </w:rPr>
    </w:lvl>
    <w:lvl w:ilvl="2" w:tplc="6FD6EB5C">
      <w:numFmt w:val="bullet"/>
      <w:lvlText w:val="•"/>
      <w:lvlJc w:val="left"/>
      <w:pPr>
        <w:ind w:left="1426" w:hanging="360"/>
      </w:pPr>
      <w:rPr>
        <w:rFonts w:hint="default"/>
        <w:lang w:val="pt-PT" w:eastAsia="en-US" w:bidi="ar-SA"/>
      </w:rPr>
    </w:lvl>
    <w:lvl w:ilvl="3" w:tplc="B1767632">
      <w:numFmt w:val="bullet"/>
      <w:lvlText w:val="•"/>
      <w:lvlJc w:val="left"/>
      <w:pPr>
        <w:ind w:left="1869" w:hanging="360"/>
      </w:pPr>
      <w:rPr>
        <w:rFonts w:hint="default"/>
        <w:lang w:val="pt-PT" w:eastAsia="en-US" w:bidi="ar-SA"/>
      </w:rPr>
    </w:lvl>
    <w:lvl w:ilvl="4" w:tplc="CE9E10CE">
      <w:numFmt w:val="bullet"/>
      <w:lvlText w:val="•"/>
      <w:lvlJc w:val="left"/>
      <w:pPr>
        <w:ind w:left="2312" w:hanging="360"/>
      </w:pPr>
      <w:rPr>
        <w:rFonts w:hint="default"/>
        <w:lang w:val="pt-PT" w:eastAsia="en-US" w:bidi="ar-SA"/>
      </w:rPr>
    </w:lvl>
    <w:lvl w:ilvl="5" w:tplc="2E969CF0">
      <w:numFmt w:val="bullet"/>
      <w:lvlText w:val="•"/>
      <w:lvlJc w:val="left"/>
      <w:pPr>
        <w:ind w:left="2755" w:hanging="360"/>
      </w:pPr>
      <w:rPr>
        <w:rFonts w:hint="default"/>
        <w:lang w:val="pt-PT" w:eastAsia="en-US" w:bidi="ar-SA"/>
      </w:rPr>
    </w:lvl>
    <w:lvl w:ilvl="6" w:tplc="173CC448">
      <w:numFmt w:val="bullet"/>
      <w:lvlText w:val="•"/>
      <w:lvlJc w:val="left"/>
      <w:pPr>
        <w:ind w:left="3198" w:hanging="360"/>
      </w:pPr>
      <w:rPr>
        <w:rFonts w:hint="default"/>
        <w:lang w:val="pt-PT" w:eastAsia="en-US" w:bidi="ar-SA"/>
      </w:rPr>
    </w:lvl>
    <w:lvl w:ilvl="7" w:tplc="8A2E992C">
      <w:numFmt w:val="bullet"/>
      <w:lvlText w:val="•"/>
      <w:lvlJc w:val="left"/>
      <w:pPr>
        <w:ind w:left="3641" w:hanging="360"/>
      </w:pPr>
      <w:rPr>
        <w:rFonts w:hint="default"/>
        <w:lang w:val="pt-PT" w:eastAsia="en-US" w:bidi="ar-SA"/>
      </w:rPr>
    </w:lvl>
    <w:lvl w:ilvl="8" w:tplc="A92C9850">
      <w:numFmt w:val="bullet"/>
      <w:lvlText w:val="•"/>
      <w:lvlJc w:val="left"/>
      <w:pPr>
        <w:ind w:left="4084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36132A97"/>
    <w:multiLevelType w:val="hybridMultilevel"/>
    <w:tmpl w:val="25EC2672"/>
    <w:lvl w:ilvl="0" w:tplc="3F4242A8">
      <w:numFmt w:val="bullet"/>
      <w:lvlText w:val=""/>
      <w:lvlJc w:val="left"/>
      <w:pPr>
        <w:ind w:left="533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7168046A">
      <w:numFmt w:val="bullet"/>
      <w:lvlText w:val="•"/>
      <w:lvlJc w:val="left"/>
      <w:pPr>
        <w:ind w:left="982" w:hanging="360"/>
      </w:pPr>
      <w:rPr>
        <w:rFonts w:hint="default"/>
        <w:lang w:val="pt-PT" w:eastAsia="en-US" w:bidi="ar-SA"/>
      </w:rPr>
    </w:lvl>
    <w:lvl w:ilvl="2" w:tplc="D39E08AA">
      <w:numFmt w:val="bullet"/>
      <w:lvlText w:val="•"/>
      <w:lvlJc w:val="left"/>
      <w:pPr>
        <w:ind w:left="1425" w:hanging="360"/>
      </w:pPr>
      <w:rPr>
        <w:rFonts w:hint="default"/>
        <w:lang w:val="pt-PT" w:eastAsia="en-US" w:bidi="ar-SA"/>
      </w:rPr>
    </w:lvl>
    <w:lvl w:ilvl="3" w:tplc="A77486A2">
      <w:numFmt w:val="bullet"/>
      <w:lvlText w:val="•"/>
      <w:lvlJc w:val="left"/>
      <w:pPr>
        <w:ind w:left="1868" w:hanging="360"/>
      </w:pPr>
      <w:rPr>
        <w:rFonts w:hint="default"/>
        <w:lang w:val="pt-PT" w:eastAsia="en-US" w:bidi="ar-SA"/>
      </w:rPr>
    </w:lvl>
    <w:lvl w:ilvl="4" w:tplc="9536D170">
      <w:numFmt w:val="bullet"/>
      <w:lvlText w:val="•"/>
      <w:lvlJc w:val="left"/>
      <w:pPr>
        <w:ind w:left="2311" w:hanging="360"/>
      </w:pPr>
      <w:rPr>
        <w:rFonts w:hint="default"/>
        <w:lang w:val="pt-PT" w:eastAsia="en-US" w:bidi="ar-SA"/>
      </w:rPr>
    </w:lvl>
    <w:lvl w:ilvl="5" w:tplc="4C0CECC0">
      <w:numFmt w:val="bullet"/>
      <w:lvlText w:val="•"/>
      <w:lvlJc w:val="left"/>
      <w:pPr>
        <w:ind w:left="2754" w:hanging="360"/>
      </w:pPr>
      <w:rPr>
        <w:rFonts w:hint="default"/>
        <w:lang w:val="pt-PT" w:eastAsia="en-US" w:bidi="ar-SA"/>
      </w:rPr>
    </w:lvl>
    <w:lvl w:ilvl="6" w:tplc="3D369676">
      <w:numFmt w:val="bullet"/>
      <w:lvlText w:val="•"/>
      <w:lvlJc w:val="left"/>
      <w:pPr>
        <w:ind w:left="3197" w:hanging="360"/>
      </w:pPr>
      <w:rPr>
        <w:rFonts w:hint="default"/>
        <w:lang w:val="pt-PT" w:eastAsia="en-US" w:bidi="ar-SA"/>
      </w:rPr>
    </w:lvl>
    <w:lvl w:ilvl="7" w:tplc="9F226144">
      <w:numFmt w:val="bullet"/>
      <w:lvlText w:val="•"/>
      <w:lvlJc w:val="left"/>
      <w:pPr>
        <w:ind w:left="3639" w:hanging="360"/>
      </w:pPr>
      <w:rPr>
        <w:rFonts w:hint="default"/>
        <w:lang w:val="pt-PT" w:eastAsia="en-US" w:bidi="ar-SA"/>
      </w:rPr>
    </w:lvl>
    <w:lvl w:ilvl="8" w:tplc="F48AEA4E">
      <w:numFmt w:val="bullet"/>
      <w:lvlText w:val="•"/>
      <w:lvlJc w:val="left"/>
      <w:pPr>
        <w:ind w:left="4082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11B6FE3"/>
    <w:multiLevelType w:val="hybridMultilevel"/>
    <w:tmpl w:val="66621AD0"/>
    <w:lvl w:ilvl="0" w:tplc="FE2C79A8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967479AA">
      <w:numFmt w:val="bullet"/>
      <w:lvlText w:val=""/>
      <w:lvlJc w:val="left"/>
      <w:pPr>
        <w:ind w:left="610" w:hanging="360"/>
      </w:pPr>
      <w:rPr>
        <w:rFonts w:hint="default"/>
        <w:w w:val="100"/>
        <w:lang w:val="pt-PT" w:eastAsia="en-US" w:bidi="ar-SA"/>
      </w:rPr>
    </w:lvl>
    <w:lvl w:ilvl="2" w:tplc="0D524236">
      <w:numFmt w:val="bullet"/>
      <w:lvlText w:val="•"/>
      <w:lvlJc w:val="left"/>
      <w:pPr>
        <w:ind w:left="1119" w:hanging="360"/>
      </w:pPr>
      <w:rPr>
        <w:rFonts w:hint="default"/>
        <w:lang w:val="pt-PT" w:eastAsia="en-US" w:bidi="ar-SA"/>
      </w:rPr>
    </w:lvl>
    <w:lvl w:ilvl="3" w:tplc="9D9E4806">
      <w:numFmt w:val="bullet"/>
      <w:lvlText w:val="•"/>
      <w:lvlJc w:val="left"/>
      <w:pPr>
        <w:ind w:left="1619" w:hanging="360"/>
      </w:pPr>
      <w:rPr>
        <w:rFonts w:hint="default"/>
        <w:lang w:val="pt-PT" w:eastAsia="en-US" w:bidi="ar-SA"/>
      </w:rPr>
    </w:lvl>
    <w:lvl w:ilvl="4" w:tplc="8FE01A8A">
      <w:numFmt w:val="bullet"/>
      <w:lvlText w:val="•"/>
      <w:lvlJc w:val="left"/>
      <w:pPr>
        <w:ind w:left="2118" w:hanging="360"/>
      </w:pPr>
      <w:rPr>
        <w:rFonts w:hint="default"/>
        <w:lang w:val="pt-PT" w:eastAsia="en-US" w:bidi="ar-SA"/>
      </w:rPr>
    </w:lvl>
    <w:lvl w:ilvl="5" w:tplc="673493B4">
      <w:numFmt w:val="bullet"/>
      <w:lvlText w:val="•"/>
      <w:lvlJc w:val="left"/>
      <w:pPr>
        <w:ind w:left="2618" w:hanging="360"/>
      </w:pPr>
      <w:rPr>
        <w:rFonts w:hint="default"/>
        <w:lang w:val="pt-PT" w:eastAsia="en-US" w:bidi="ar-SA"/>
      </w:rPr>
    </w:lvl>
    <w:lvl w:ilvl="6" w:tplc="EB76AAEE">
      <w:numFmt w:val="bullet"/>
      <w:lvlText w:val="•"/>
      <w:lvlJc w:val="left"/>
      <w:pPr>
        <w:ind w:left="3118" w:hanging="360"/>
      </w:pPr>
      <w:rPr>
        <w:rFonts w:hint="default"/>
        <w:lang w:val="pt-PT" w:eastAsia="en-US" w:bidi="ar-SA"/>
      </w:rPr>
    </w:lvl>
    <w:lvl w:ilvl="7" w:tplc="0BC878E0">
      <w:numFmt w:val="bullet"/>
      <w:lvlText w:val="•"/>
      <w:lvlJc w:val="left"/>
      <w:pPr>
        <w:ind w:left="3617" w:hanging="360"/>
      </w:pPr>
      <w:rPr>
        <w:rFonts w:hint="default"/>
        <w:lang w:val="pt-PT" w:eastAsia="en-US" w:bidi="ar-SA"/>
      </w:rPr>
    </w:lvl>
    <w:lvl w:ilvl="8" w:tplc="9690993E">
      <w:numFmt w:val="bullet"/>
      <w:lvlText w:val="•"/>
      <w:lvlJc w:val="left"/>
      <w:pPr>
        <w:ind w:left="4117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4AF42EFE"/>
    <w:multiLevelType w:val="hybridMultilevel"/>
    <w:tmpl w:val="1E04D7E0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3271B"/>
    <w:multiLevelType w:val="hybridMultilevel"/>
    <w:tmpl w:val="C2CA5C9A"/>
    <w:lvl w:ilvl="0" w:tplc="04160009">
      <w:start w:val="1"/>
      <w:numFmt w:val="bullet"/>
      <w:lvlText w:val=""/>
      <w:lvlJc w:val="left"/>
      <w:pPr>
        <w:ind w:left="11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9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46" w:hanging="360"/>
      </w:pPr>
      <w:rPr>
        <w:rFonts w:ascii="Wingdings" w:hAnsi="Wingdings" w:hint="default"/>
      </w:rPr>
    </w:lvl>
  </w:abstractNum>
  <w:abstractNum w:abstractNumId="5" w15:restartNumberingAfterBreak="0">
    <w:nsid w:val="53F93286"/>
    <w:multiLevelType w:val="hybridMultilevel"/>
    <w:tmpl w:val="EB26AEA8"/>
    <w:lvl w:ilvl="0" w:tplc="3B9AFA74">
      <w:numFmt w:val="bullet"/>
      <w:lvlText w:val=""/>
      <w:lvlJc w:val="left"/>
      <w:pPr>
        <w:ind w:left="936" w:hanging="360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694D0F06"/>
    <w:multiLevelType w:val="hybridMultilevel"/>
    <w:tmpl w:val="387EC2D0"/>
    <w:lvl w:ilvl="0" w:tplc="50BCB0C4">
      <w:numFmt w:val="bullet"/>
      <w:lvlText w:val=""/>
      <w:lvlJc w:val="left"/>
      <w:pPr>
        <w:ind w:left="428" w:hanging="360"/>
      </w:pPr>
      <w:rPr>
        <w:rFonts w:ascii="Wingdings" w:eastAsia="Wingdings" w:hAnsi="Wingdings" w:cs="Wingdings" w:hint="default"/>
        <w:w w:val="100"/>
        <w:sz w:val="22"/>
        <w:szCs w:val="22"/>
        <w:lang w:val="pt-PT" w:eastAsia="en-US" w:bidi="ar-SA"/>
      </w:rPr>
    </w:lvl>
    <w:lvl w:ilvl="1" w:tplc="C24A301C">
      <w:numFmt w:val="bullet"/>
      <w:lvlText w:val="•"/>
      <w:lvlJc w:val="left"/>
      <w:pPr>
        <w:ind w:left="856" w:hanging="360"/>
      </w:pPr>
      <w:rPr>
        <w:rFonts w:hint="default"/>
        <w:lang w:val="pt-PT" w:eastAsia="en-US" w:bidi="ar-SA"/>
      </w:rPr>
    </w:lvl>
    <w:lvl w:ilvl="2" w:tplc="FEE6539E">
      <w:numFmt w:val="bullet"/>
      <w:lvlText w:val="•"/>
      <w:lvlJc w:val="left"/>
      <w:pPr>
        <w:ind w:left="1292" w:hanging="360"/>
      </w:pPr>
      <w:rPr>
        <w:rFonts w:hint="default"/>
        <w:lang w:val="pt-PT" w:eastAsia="en-US" w:bidi="ar-SA"/>
      </w:rPr>
    </w:lvl>
    <w:lvl w:ilvl="3" w:tplc="6B065E58">
      <w:numFmt w:val="bullet"/>
      <w:lvlText w:val="•"/>
      <w:lvlJc w:val="left"/>
      <w:pPr>
        <w:ind w:left="1728" w:hanging="360"/>
      </w:pPr>
      <w:rPr>
        <w:rFonts w:hint="default"/>
        <w:lang w:val="pt-PT" w:eastAsia="en-US" w:bidi="ar-SA"/>
      </w:rPr>
    </w:lvl>
    <w:lvl w:ilvl="4" w:tplc="AF865632">
      <w:numFmt w:val="bullet"/>
      <w:lvlText w:val="•"/>
      <w:lvlJc w:val="left"/>
      <w:pPr>
        <w:ind w:left="2165" w:hanging="360"/>
      </w:pPr>
      <w:rPr>
        <w:rFonts w:hint="default"/>
        <w:lang w:val="pt-PT" w:eastAsia="en-US" w:bidi="ar-SA"/>
      </w:rPr>
    </w:lvl>
    <w:lvl w:ilvl="5" w:tplc="3280B708">
      <w:numFmt w:val="bullet"/>
      <w:lvlText w:val="•"/>
      <w:lvlJc w:val="left"/>
      <w:pPr>
        <w:ind w:left="2601" w:hanging="360"/>
      </w:pPr>
      <w:rPr>
        <w:rFonts w:hint="default"/>
        <w:lang w:val="pt-PT" w:eastAsia="en-US" w:bidi="ar-SA"/>
      </w:rPr>
    </w:lvl>
    <w:lvl w:ilvl="6" w:tplc="22E65800">
      <w:numFmt w:val="bullet"/>
      <w:lvlText w:val="•"/>
      <w:lvlJc w:val="left"/>
      <w:pPr>
        <w:ind w:left="3037" w:hanging="360"/>
      </w:pPr>
      <w:rPr>
        <w:rFonts w:hint="default"/>
        <w:lang w:val="pt-PT" w:eastAsia="en-US" w:bidi="ar-SA"/>
      </w:rPr>
    </w:lvl>
    <w:lvl w:ilvl="7" w:tplc="57C489A8">
      <w:numFmt w:val="bullet"/>
      <w:lvlText w:val="•"/>
      <w:lvlJc w:val="left"/>
      <w:pPr>
        <w:ind w:left="3474" w:hanging="360"/>
      </w:pPr>
      <w:rPr>
        <w:rFonts w:hint="default"/>
        <w:lang w:val="pt-PT" w:eastAsia="en-US" w:bidi="ar-SA"/>
      </w:rPr>
    </w:lvl>
    <w:lvl w:ilvl="8" w:tplc="57AE1AC4">
      <w:numFmt w:val="bullet"/>
      <w:lvlText w:val="•"/>
      <w:lvlJc w:val="left"/>
      <w:pPr>
        <w:ind w:left="3910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709149D8"/>
    <w:multiLevelType w:val="hybridMultilevel"/>
    <w:tmpl w:val="528EA83E"/>
    <w:lvl w:ilvl="0" w:tplc="0416000D">
      <w:start w:val="1"/>
      <w:numFmt w:val="bullet"/>
      <w:lvlText w:val=""/>
      <w:lvlJc w:val="left"/>
      <w:pPr>
        <w:ind w:left="13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 w15:restartNumberingAfterBreak="0">
    <w:nsid w:val="7F801C29"/>
    <w:multiLevelType w:val="hybridMultilevel"/>
    <w:tmpl w:val="F5382CFC"/>
    <w:lvl w:ilvl="0" w:tplc="185CD580">
      <w:numFmt w:val="bullet"/>
      <w:lvlText w:val=""/>
      <w:lvlJc w:val="left"/>
      <w:pPr>
        <w:ind w:left="466" w:hanging="416"/>
      </w:pPr>
      <w:rPr>
        <w:rFonts w:hint="default"/>
        <w:w w:val="100"/>
        <w:lang w:val="pt-PT" w:eastAsia="en-US" w:bidi="ar-SA"/>
      </w:rPr>
    </w:lvl>
    <w:lvl w:ilvl="1" w:tplc="2C807602">
      <w:numFmt w:val="bullet"/>
      <w:lvlText w:val="•"/>
      <w:lvlJc w:val="left"/>
      <w:pPr>
        <w:ind w:left="904" w:hanging="416"/>
      </w:pPr>
      <w:rPr>
        <w:rFonts w:hint="default"/>
        <w:lang w:val="pt-PT" w:eastAsia="en-US" w:bidi="ar-SA"/>
      </w:rPr>
    </w:lvl>
    <w:lvl w:ilvl="2" w:tplc="9DF686C0">
      <w:numFmt w:val="bullet"/>
      <w:lvlText w:val="•"/>
      <w:lvlJc w:val="left"/>
      <w:pPr>
        <w:ind w:left="1348" w:hanging="416"/>
      </w:pPr>
      <w:rPr>
        <w:rFonts w:hint="default"/>
        <w:lang w:val="pt-PT" w:eastAsia="en-US" w:bidi="ar-SA"/>
      </w:rPr>
    </w:lvl>
    <w:lvl w:ilvl="3" w:tplc="E7E04468">
      <w:numFmt w:val="bullet"/>
      <w:lvlText w:val="•"/>
      <w:lvlJc w:val="left"/>
      <w:pPr>
        <w:ind w:left="1792" w:hanging="416"/>
      </w:pPr>
      <w:rPr>
        <w:rFonts w:hint="default"/>
        <w:lang w:val="pt-PT" w:eastAsia="en-US" w:bidi="ar-SA"/>
      </w:rPr>
    </w:lvl>
    <w:lvl w:ilvl="4" w:tplc="C52CB09A">
      <w:numFmt w:val="bullet"/>
      <w:lvlText w:val="•"/>
      <w:lvlJc w:val="left"/>
      <w:pPr>
        <w:ind w:left="2237" w:hanging="416"/>
      </w:pPr>
      <w:rPr>
        <w:rFonts w:hint="default"/>
        <w:lang w:val="pt-PT" w:eastAsia="en-US" w:bidi="ar-SA"/>
      </w:rPr>
    </w:lvl>
    <w:lvl w:ilvl="5" w:tplc="812259C2">
      <w:numFmt w:val="bullet"/>
      <w:lvlText w:val="•"/>
      <w:lvlJc w:val="left"/>
      <w:pPr>
        <w:ind w:left="2681" w:hanging="416"/>
      </w:pPr>
      <w:rPr>
        <w:rFonts w:hint="default"/>
        <w:lang w:val="pt-PT" w:eastAsia="en-US" w:bidi="ar-SA"/>
      </w:rPr>
    </w:lvl>
    <w:lvl w:ilvl="6" w:tplc="C326188A">
      <w:numFmt w:val="bullet"/>
      <w:lvlText w:val="•"/>
      <w:lvlJc w:val="left"/>
      <w:pPr>
        <w:ind w:left="3125" w:hanging="416"/>
      </w:pPr>
      <w:rPr>
        <w:rFonts w:hint="default"/>
        <w:lang w:val="pt-PT" w:eastAsia="en-US" w:bidi="ar-SA"/>
      </w:rPr>
    </w:lvl>
    <w:lvl w:ilvl="7" w:tplc="D8745FF0">
      <w:numFmt w:val="bullet"/>
      <w:lvlText w:val="•"/>
      <w:lvlJc w:val="left"/>
      <w:pPr>
        <w:ind w:left="3569" w:hanging="416"/>
      </w:pPr>
      <w:rPr>
        <w:rFonts w:hint="default"/>
        <w:lang w:val="pt-PT" w:eastAsia="en-US" w:bidi="ar-SA"/>
      </w:rPr>
    </w:lvl>
    <w:lvl w:ilvl="8" w:tplc="04884252">
      <w:numFmt w:val="bullet"/>
      <w:lvlText w:val="•"/>
      <w:lvlJc w:val="left"/>
      <w:pPr>
        <w:ind w:left="4014" w:hanging="416"/>
      </w:pPr>
      <w:rPr>
        <w:rFonts w:hint="default"/>
        <w:lang w:val="pt-PT" w:eastAsia="en-US" w:bidi="ar-SA"/>
      </w:rPr>
    </w:lvl>
  </w:abstractNum>
  <w:num w:numId="1" w16cid:durableId="2026009032">
    <w:abstractNumId w:val="2"/>
  </w:num>
  <w:num w:numId="2" w16cid:durableId="1539272574">
    <w:abstractNumId w:val="8"/>
  </w:num>
  <w:num w:numId="3" w16cid:durableId="23409093">
    <w:abstractNumId w:val="0"/>
  </w:num>
  <w:num w:numId="4" w16cid:durableId="1675650096">
    <w:abstractNumId w:val="4"/>
  </w:num>
  <w:num w:numId="5" w16cid:durableId="26756425">
    <w:abstractNumId w:val="3"/>
  </w:num>
  <w:num w:numId="6" w16cid:durableId="1287659704">
    <w:abstractNumId w:val="7"/>
  </w:num>
  <w:num w:numId="7" w16cid:durableId="1531341011">
    <w:abstractNumId w:val="6"/>
  </w:num>
  <w:num w:numId="8" w16cid:durableId="695425425">
    <w:abstractNumId w:val="1"/>
  </w:num>
  <w:num w:numId="9" w16cid:durableId="1488741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F73"/>
    <w:rsid w:val="00056272"/>
    <w:rsid w:val="00062406"/>
    <w:rsid w:val="00071C34"/>
    <w:rsid w:val="00105FA4"/>
    <w:rsid w:val="00142E41"/>
    <w:rsid w:val="00174E1A"/>
    <w:rsid w:val="00196137"/>
    <w:rsid w:val="001A6C97"/>
    <w:rsid w:val="001B3D61"/>
    <w:rsid w:val="002A7C56"/>
    <w:rsid w:val="003459DE"/>
    <w:rsid w:val="003475DA"/>
    <w:rsid w:val="003668A6"/>
    <w:rsid w:val="003A2C9C"/>
    <w:rsid w:val="004F79CE"/>
    <w:rsid w:val="0055395D"/>
    <w:rsid w:val="00555876"/>
    <w:rsid w:val="00596926"/>
    <w:rsid w:val="00753769"/>
    <w:rsid w:val="00886CC5"/>
    <w:rsid w:val="00A913D6"/>
    <w:rsid w:val="00B1678D"/>
    <w:rsid w:val="00B3277A"/>
    <w:rsid w:val="00BF1F4F"/>
    <w:rsid w:val="00BF384B"/>
    <w:rsid w:val="00C805BB"/>
    <w:rsid w:val="00D27BFD"/>
    <w:rsid w:val="00D34E88"/>
    <w:rsid w:val="00E3768B"/>
    <w:rsid w:val="00E51096"/>
    <w:rsid w:val="00F27F73"/>
    <w:rsid w:val="00F7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F3E0"/>
  <w15:chartTrackingRefBased/>
  <w15:docId w15:val="{169810F4-571F-4C7D-8232-816A19D9E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F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27F7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F27F73"/>
    <w:pPr>
      <w:ind w:left="583"/>
      <w:jc w:val="center"/>
      <w:outlineLvl w:val="1"/>
    </w:pPr>
    <w:rPr>
      <w:b/>
      <w:bCs/>
      <w:i/>
      <w:i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F27F73"/>
    <w:rPr>
      <w:rFonts w:ascii="Calibri" w:eastAsia="Calibri" w:hAnsi="Calibri" w:cs="Calibri"/>
      <w:b/>
      <w:bCs/>
      <w:i/>
      <w:iCs/>
      <w:kern w:val="0"/>
      <w:sz w:val="24"/>
      <w:szCs w:val="24"/>
      <w:u w:val="single" w:color="00000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F27F7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27F73"/>
    <w:rPr>
      <w:rFonts w:ascii="Calibri" w:eastAsia="Calibri" w:hAnsi="Calibri" w:cs="Calibri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F27F73"/>
    <w:pPr>
      <w:ind w:left="466" w:hanging="360"/>
      <w:jc w:val="both"/>
    </w:pPr>
  </w:style>
  <w:style w:type="character" w:customStyle="1" w:styleId="Ttulo1Char">
    <w:name w:val="Título 1 Char"/>
    <w:basedOn w:val="Fontepargpadro"/>
    <w:link w:val="Ttulo1"/>
    <w:uiPriority w:val="9"/>
    <w:rsid w:val="00F27F73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ssomfranca.com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ssomfranca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mailto:rhsassom@gmai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971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SASSOMi Franca</cp:lastModifiedBy>
  <cp:revision>5</cp:revision>
  <cp:lastPrinted>2026-08-20T12:48:00Z</cp:lastPrinted>
  <dcterms:created xsi:type="dcterms:W3CDTF">2026-06-30T16:31:00Z</dcterms:created>
  <dcterms:modified xsi:type="dcterms:W3CDTF">2026-08-26T10:58:00Z</dcterms:modified>
</cp:coreProperties>
</file>